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057F" w14:textId="25F23B50" w:rsidR="008A6543" w:rsidRDefault="008A6543" w:rsidP="008A6543">
      <w:pPr>
        <w:pStyle w:val="paragraph"/>
        <w:spacing w:before="0" w:beforeAutospacing="0" w:after="0" w:afterAutospacing="0"/>
        <w:jc w:val="both"/>
        <w:textAlignment w:val="baseline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830D670" wp14:editId="4A8F3853">
            <wp:simplePos x="0" y="0"/>
            <wp:positionH relativeFrom="margin">
              <wp:posOffset>4704823</wp:posOffset>
            </wp:positionH>
            <wp:positionV relativeFrom="paragraph">
              <wp:posOffset>443</wp:posOffset>
            </wp:positionV>
            <wp:extent cx="2332355" cy="1449070"/>
            <wp:effectExtent l="0" t="0" r="0" b="0"/>
            <wp:wrapTight wrapText="bothSides">
              <wp:wrapPolygon edited="0">
                <wp:start x="0" y="0"/>
                <wp:lineTo x="0" y="20445"/>
                <wp:lineTo x="21347" y="20445"/>
                <wp:lineTo x="21347" y="0"/>
                <wp:lineTo x="0" y="0"/>
              </wp:wrapPolygon>
            </wp:wrapTight>
            <wp:docPr id="1" name="Picture 1" descr="C:\Users\lydia.coldicott\AppData\Local\Microsoft\Windows\INetCache\Content.MSO\2958E32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dia.coldicott\AppData\Local\Microsoft\Windows\INetCache\Content.MSO\2958E32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484"/>
                    <a:stretch/>
                  </pic:blipFill>
                  <pic:spPr bwMode="auto">
                    <a:xfrm>
                      <a:off x="0" y="0"/>
                      <a:ext cx="2332355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EAE875" w14:textId="24727820" w:rsidR="001536AF" w:rsidRPr="002C1E94" w:rsidRDefault="00D40578" w:rsidP="008A654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b/>
          <w:bCs/>
          <w:color w:val="00928F"/>
          <w:sz w:val="44"/>
          <w:szCs w:val="44"/>
        </w:rPr>
      </w:pPr>
      <w:r w:rsidRPr="63E1476E">
        <w:rPr>
          <w:rFonts w:ascii="Calibri" w:hAnsi="Calibri" w:cs="Calibri"/>
          <w:b/>
          <w:bCs/>
          <w:color w:val="00928F"/>
          <w:sz w:val="44"/>
          <w:szCs w:val="44"/>
        </w:rPr>
        <w:t xml:space="preserve">South Warwickshire Local Plan </w:t>
      </w:r>
    </w:p>
    <w:p w14:paraId="5BE4C7A3" w14:textId="57E2DFEE" w:rsidR="00B26DC8" w:rsidRPr="002C1E94" w:rsidRDefault="009C608B" w:rsidP="00B26DC8">
      <w:pPr>
        <w:spacing w:after="120"/>
        <w:rPr>
          <w:rFonts w:ascii="Calibri" w:hAnsi="Calibri" w:cs="Calibri"/>
          <w:b/>
          <w:color w:val="00928F"/>
          <w:sz w:val="44"/>
          <w:szCs w:val="44"/>
        </w:rPr>
      </w:pPr>
      <w:r>
        <w:rPr>
          <w:rFonts w:ascii="Calibri" w:hAnsi="Calibri" w:cs="Calibri"/>
          <w:b/>
          <w:color w:val="00928F"/>
          <w:sz w:val="44"/>
          <w:szCs w:val="44"/>
        </w:rPr>
        <w:t>Preferred Options</w:t>
      </w:r>
      <w:r w:rsidR="00B26DC8" w:rsidRPr="002C1E94">
        <w:rPr>
          <w:rFonts w:ascii="Calibri" w:hAnsi="Calibri" w:cs="Calibri"/>
          <w:b/>
          <w:color w:val="00928F"/>
          <w:sz w:val="44"/>
          <w:szCs w:val="44"/>
        </w:rPr>
        <w:t xml:space="preserve"> Consultation</w:t>
      </w:r>
    </w:p>
    <w:p w14:paraId="72CBB139" w14:textId="41454846" w:rsidR="00B26DC8" w:rsidRPr="002C1E94" w:rsidRDefault="00B26DC8" w:rsidP="00B26DC8">
      <w:pPr>
        <w:spacing w:after="120"/>
        <w:rPr>
          <w:rFonts w:ascii="Calibri" w:hAnsi="Calibri" w:cs="Calibri"/>
          <w:b/>
          <w:color w:val="00928F"/>
          <w:sz w:val="44"/>
          <w:szCs w:val="44"/>
        </w:rPr>
      </w:pPr>
      <w:r w:rsidRPr="002C1E94">
        <w:rPr>
          <w:rFonts w:ascii="Calibri" w:hAnsi="Calibri" w:cs="Calibri"/>
          <w:b/>
          <w:color w:val="00928F"/>
          <w:sz w:val="44"/>
          <w:szCs w:val="44"/>
        </w:rPr>
        <w:t>Comment Form</w:t>
      </w:r>
      <w:r w:rsidR="003F7E74">
        <w:rPr>
          <w:rFonts w:ascii="Calibri" w:hAnsi="Calibri" w:cs="Calibri"/>
          <w:b/>
          <w:color w:val="00928F"/>
          <w:sz w:val="44"/>
          <w:szCs w:val="44"/>
        </w:rPr>
        <w:t xml:space="preserve"> – </w:t>
      </w:r>
      <w:r w:rsidR="009C608B">
        <w:rPr>
          <w:rFonts w:ascii="Calibri" w:hAnsi="Calibri" w:cs="Calibri"/>
          <w:b/>
          <w:color w:val="00928F"/>
          <w:sz w:val="44"/>
          <w:szCs w:val="44"/>
        </w:rPr>
        <w:t>January</w:t>
      </w:r>
      <w:r w:rsidR="003F7E74">
        <w:rPr>
          <w:rFonts w:ascii="Calibri" w:hAnsi="Calibri" w:cs="Calibri"/>
          <w:b/>
          <w:color w:val="00928F"/>
          <w:sz w:val="44"/>
          <w:szCs w:val="44"/>
        </w:rPr>
        <w:t xml:space="preserve"> 202</w:t>
      </w:r>
      <w:r w:rsidR="009C608B">
        <w:rPr>
          <w:rFonts w:ascii="Calibri" w:hAnsi="Calibri" w:cs="Calibri"/>
          <w:b/>
          <w:color w:val="00928F"/>
          <w:sz w:val="44"/>
          <w:szCs w:val="44"/>
        </w:rPr>
        <w:t>5</w:t>
      </w:r>
    </w:p>
    <w:p w14:paraId="1E017776" w14:textId="118CE839" w:rsidR="00DD2E38" w:rsidRPr="002C1E94" w:rsidRDefault="00DD2E38" w:rsidP="00DD2E38">
      <w:pPr>
        <w:spacing w:after="120"/>
        <w:rPr>
          <w:rFonts w:ascii="Calibri" w:hAnsi="Calibri" w:cs="Calibri"/>
          <w:b/>
          <w:sz w:val="22"/>
          <w:szCs w:val="22"/>
        </w:rPr>
      </w:pPr>
    </w:p>
    <w:p w14:paraId="03D419F8" w14:textId="772DAC2E" w:rsidR="00F56D2B" w:rsidRPr="00321BB3" w:rsidRDefault="002C1E94" w:rsidP="00B24915">
      <w:pPr>
        <w:spacing w:line="360" w:lineRule="auto"/>
        <w:jc w:val="both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6B7199">
        <w:rPr>
          <w:rFonts w:ascii="Calibri" w:hAnsi="Calibri" w:cs="Calibri"/>
          <w:b/>
          <w:sz w:val="22"/>
          <w:szCs w:val="22"/>
        </w:rPr>
        <w:t xml:space="preserve">Please read the consultation document </w:t>
      </w:r>
      <w:r w:rsidR="000D2791" w:rsidRPr="006B7199">
        <w:rPr>
          <w:rFonts w:ascii="Calibri" w:hAnsi="Calibri" w:cs="Calibri"/>
          <w:b/>
          <w:sz w:val="22"/>
          <w:szCs w:val="22"/>
        </w:rPr>
        <w:t xml:space="preserve">at </w:t>
      </w:r>
      <w:hyperlink r:id="rId12" w:history="1">
        <w:r w:rsidR="000D2791" w:rsidRPr="006B7199">
          <w:rPr>
            <w:rStyle w:val="Hyperlink"/>
            <w:rFonts w:ascii="Calibri" w:hAnsi="Calibri" w:cs="Calibri"/>
            <w:b/>
            <w:sz w:val="22"/>
            <w:szCs w:val="22"/>
          </w:rPr>
          <w:t>www.southwarwickshire.org.uk/swlp</w:t>
        </w:r>
      </w:hyperlink>
      <w:r w:rsidR="000D2791" w:rsidRPr="006B7199">
        <w:rPr>
          <w:rStyle w:val="Hyperlink"/>
          <w:rFonts w:ascii="Calibri" w:hAnsi="Calibri" w:cs="Calibri"/>
          <w:b/>
          <w:sz w:val="22"/>
          <w:szCs w:val="22"/>
        </w:rPr>
        <w:t xml:space="preserve"> </w:t>
      </w:r>
      <w:r w:rsidRPr="006B7199">
        <w:rPr>
          <w:rFonts w:ascii="Calibri" w:hAnsi="Calibri" w:cs="Calibri"/>
          <w:b/>
          <w:sz w:val="22"/>
          <w:szCs w:val="22"/>
        </w:rPr>
        <w:t xml:space="preserve">before completing this form. </w:t>
      </w:r>
      <w:r w:rsidR="006B7199">
        <w:rPr>
          <w:rFonts w:ascii="Calibri" w:hAnsi="Calibri" w:cs="Calibri"/>
          <w:b/>
          <w:sz w:val="22"/>
          <w:szCs w:val="22"/>
        </w:rPr>
        <w:br/>
      </w:r>
      <w:r w:rsidR="003575FE" w:rsidRPr="006B7199">
        <w:rPr>
          <w:rFonts w:ascii="Calibri" w:hAnsi="Calibri" w:cs="Calibri"/>
          <w:b/>
          <w:sz w:val="22"/>
          <w:szCs w:val="22"/>
        </w:rPr>
        <w:t>You can respond to this consultation electronically</w:t>
      </w:r>
      <w:r w:rsidR="000D2791" w:rsidRPr="006B7199">
        <w:rPr>
          <w:rFonts w:ascii="Calibri" w:hAnsi="Calibri" w:cs="Calibri"/>
          <w:b/>
          <w:sz w:val="22"/>
          <w:szCs w:val="22"/>
        </w:rPr>
        <w:t xml:space="preserve"> at</w:t>
      </w:r>
      <w:r w:rsidR="003575FE" w:rsidRPr="006B7199">
        <w:rPr>
          <w:rFonts w:ascii="Calibri" w:hAnsi="Calibri" w:cs="Calibri"/>
          <w:b/>
          <w:sz w:val="22"/>
          <w:szCs w:val="22"/>
        </w:rPr>
        <w:t xml:space="preserve"> the above web address. </w:t>
      </w:r>
      <w:r w:rsidR="00B24915" w:rsidRPr="00642A2C">
        <w:rPr>
          <w:rFonts w:ascii="Calibri" w:hAnsi="Calibri" w:cs="Calibri"/>
          <w:b/>
          <w:sz w:val="22"/>
          <w:szCs w:val="22"/>
        </w:rPr>
        <w:t xml:space="preserve">We </w:t>
      </w:r>
      <w:r w:rsidR="00642A2C">
        <w:rPr>
          <w:rFonts w:ascii="Calibri" w:hAnsi="Calibri" w:cs="Calibri"/>
          <w:b/>
          <w:sz w:val="22"/>
          <w:szCs w:val="22"/>
        </w:rPr>
        <w:t>are</w:t>
      </w:r>
      <w:r w:rsidR="00B24915" w:rsidRPr="00642A2C">
        <w:rPr>
          <w:rFonts w:ascii="Calibri" w:hAnsi="Calibri" w:cs="Calibri"/>
          <w:b/>
          <w:sz w:val="22"/>
          <w:szCs w:val="22"/>
        </w:rPr>
        <w:t xml:space="preserve"> encourag</w:t>
      </w:r>
      <w:r w:rsidR="00642A2C">
        <w:rPr>
          <w:rFonts w:ascii="Calibri" w:hAnsi="Calibri" w:cs="Calibri"/>
          <w:b/>
          <w:sz w:val="22"/>
          <w:szCs w:val="22"/>
        </w:rPr>
        <w:t>ing</w:t>
      </w:r>
      <w:r w:rsidR="00B24915" w:rsidRPr="00642A2C">
        <w:rPr>
          <w:rFonts w:ascii="Calibri" w:hAnsi="Calibri" w:cs="Calibri"/>
          <w:b/>
          <w:sz w:val="22"/>
          <w:szCs w:val="22"/>
        </w:rPr>
        <w:t xml:space="preserve"> people to submit their responses using the online consultation </w:t>
      </w:r>
      <w:r w:rsidR="00182192">
        <w:rPr>
          <w:rFonts w:ascii="Calibri" w:hAnsi="Calibri" w:cs="Calibri"/>
          <w:b/>
          <w:sz w:val="22"/>
          <w:szCs w:val="22"/>
        </w:rPr>
        <w:t xml:space="preserve">portal </w:t>
      </w:r>
      <w:r w:rsidR="00642A2C">
        <w:rPr>
          <w:rFonts w:ascii="Calibri" w:hAnsi="Calibri" w:cs="Calibri"/>
          <w:b/>
          <w:sz w:val="22"/>
          <w:szCs w:val="22"/>
        </w:rPr>
        <w:t>as this will help with</w:t>
      </w:r>
      <w:r w:rsidR="00642A2C" w:rsidRPr="00642A2C">
        <w:rPr>
          <w:rFonts w:ascii="Calibri" w:hAnsi="Calibri" w:cs="Calibri"/>
          <w:b/>
          <w:sz w:val="22"/>
          <w:szCs w:val="22"/>
        </w:rPr>
        <w:t xml:space="preserve"> efficient post-consultation analysis.</w:t>
      </w:r>
      <w:r w:rsidR="00AA78EA">
        <w:rPr>
          <w:rFonts w:ascii="Calibri" w:hAnsi="Calibri" w:cs="Calibri"/>
          <w:b/>
          <w:sz w:val="22"/>
          <w:szCs w:val="22"/>
        </w:rPr>
        <w:t xml:space="preserve"> </w:t>
      </w:r>
      <w:r w:rsidR="00AA78EA" w:rsidRPr="00321BB3">
        <w:rPr>
          <w:rFonts w:ascii="Calibri" w:hAnsi="Calibri" w:cs="Calibri"/>
          <w:b/>
          <w:sz w:val="22"/>
          <w:szCs w:val="22"/>
          <w:u w:val="single"/>
        </w:rPr>
        <w:t xml:space="preserve">Please </w:t>
      </w:r>
      <w:r w:rsidR="00182192" w:rsidRPr="00321BB3">
        <w:rPr>
          <w:rFonts w:ascii="Calibri" w:hAnsi="Calibri" w:cs="Calibri"/>
          <w:b/>
          <w:sz w:val="22"/>
          <w:szCs w:val="22"/>
          <w:u w:val="single"/>
        </w:rPr>
        <w:t>only use this form if you are unable to use the online consultation portal.</w:t>
      </w:r>
    </w:p>
    <w:p w14:paraId="609F9A9A" w14:textId="300D896A" w:rsidR="00B26DC8" w:rsidRPr="002C1E94" w:rsidRDefault="000D2791" w:rsidP="003F7E74">
      <w:p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Please complete your contact details using</w:t>
      </w:r>
      <w:r w:rsidR="001536AF" w:rsidRPr="002C1E94">
        <w:rPr>
          <w:rFonts w:ascii="Calibri" w:hAnsi="Calibri" w:cs="Calibri"/>
          <w:sz w:val="22"/>
          <w:szCs w:val="22"/>
        </w:rPr>
        <w:t xml:space="preserve"> BLOCK CAPITALS</w:t>
      </w:r>
      <w:r>
        <w:rPr>
          <w:rFonts w:ascii="Calibri" w:hAnsi="Calibri" w:cs="Calibr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515"/>
        <w:gridCol w:w="425"/>
        <w:gridCol w:w="1559"/>
        <w:gridCol w:w="2722"/>
        <w:gridCol w:w="680"/>
      </w:tblGrid>
      <w:tr w:rsidR="00CA1AA8" w:rsidRPr="002C1E94" w14:paraId="4C3FEABB" w14:textId="77777777" w:rsidTr="6E547A0C">
        <w:tc>
          <w:tcPr>
            <w:tcW w:w="5070" w:type="dxa"/>
            <w:gridSpan w:val="2"/>
            <w:shd w:val="clear" w:color="auto" w:fill="E2F1F0"/>
            <w:tcMar>
              <w:top w:w="85" w:type="dxa"/>
              <w:bottom w:w="85" w:type="dxa"/>
            </w:tcMar>
          </w:tcPr>
          <w:p w14:paraId="65FB0060" w14:textId="77777777" w:rsidR="001536AF" w:rsidRPr="002C1E94" w:rsidRDefault="001536AF" w:rsidP="002C1E94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C1E94">
              <w:rPr>
                <w:rFonts w:ascii="Calibri" w:hAnsi="Calibri" w:cs="Calibri"/>
                <w:b/>
                <w:sz w:val="22"/>
                <w:szCs w:val="22"/>
              </w:rPr>
              <w:t>Person(s) or Organi</w:t>
            </w:r>
            <w:r w:rsidR="00B26DC8" w:rsidRPr="002C1E94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2C1E94">
              <w:rPr>
                <w:rFonts w:ascii="Calibri" w:hAnsi="Calibri" w:cs="Calibri"/>
                <w:b/>
                <w:sz w:val="22"/>
                <w:szCs w:val="22"/>
              </w:rPr>
              <w:t>ation Submitting Comments</w:t>
            </w:r>
          </w:p>
        </w:tc>
        <w:tc>
          <w:tcPr>
            <w:tcW w:w="425" w:type="dxa"/>
            <w:vMerge w:val="restart"/>
            <w:shd w:val="clear" w:color="auto" w:fill="E2F1F0"/>
            <w:tcMar>
              <w:top w:w="85" w:type="dxa"/>
              <w:bottom w:w="85" w:type="dxa"/>
            </w:tcMar>
          </w:tcPr>
          <w:p w14:paraId="694A5B6F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961" w:type="dxa"/>
            <w:gridSpan w:val="3"/>
            <w:shd w:val="clear" w:color="auto" w:fill="E2F1F0"/>
            <w:tcMar>
              <w:top w:w="85" w:type="dxa"/>
              <w:bottom w:w="85" w:type="dxa"/>
            </w:tcMar>
          </w:tcPr>
          <w:p w14:paraId="64A29520" w14:textId="77777777" w:rsidR="001536AF" w:rsidRPr="002C1E94" w:rsidRDefault="001536AF" w:rsidP="002C1E94">
            <w:pPr>
              <w:spacing w:after="12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b/>
                <w:sz w:val="22"/>
                <w:szCs w:val="22"/>
              </w:rPr>
              <w:t xml:space="preserve">Agent </w:t>
            </w:r>
            <w:r w:rsidRPr="002C1E94"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</w:tr>
      <w:tr w:rsidR="00CA1AA8" w:rsidRPr="002C1E94" w14:paraId="125C64A1" w14:textId="77777777" w:rsidTr="6E547A0C">
        <w:trPr>
          <w:trHeight w:val="397"/>
        </w:trPr>
        <w:tc>
          <w:tcPr>
            <w:tcW w:w="1555" w:type="dxa"/>
            <w:shd w:val="clear" w:color="auto" w:fill="E2F1F0"/>
            <w:tcMar>
              <w:top w:w="85" w:type="dxa"/>
              <w:bottom w:w="85" w:type="dxa"/>
            </w:tcMar>
          </w:tcPr>
          <w:p w14:paraId="4B1CD64F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515" w:type="dxa"/>
            <w:tcMar>
              <w:top w:w="85" w:type="dxa"/>
              <w:bottom w:w="85" w:type="dxa"/>
            </w:tcMar>
          </w:tcPr>
          <w:p w14:paraId="2C566E64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85" w:type="dxa"/>
              <w:bottom w:w="85" w:type="dxa"/>
            </w:tcMar>
          </w:tcPr>
          <w:p w14:paraId="0AD5B611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F1F0"/>
            <w:tcMar>
              <w:top w:w="85" w:type="dxa"/>
              <w:bottom w:w="85" w:type="dxa"/>
            </w:tcMar>
          </w:tcPr>
          <w:p w14:paraId="43B66572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3402" w:type="dxa"/>
            <w:gridSpan w:val="2"/>
            <w:tcMar>
              <w:top w:w="85" w:type="dxa"/>
              <w:bottom w:w="85" w:type="dxa"/>
            </w:tcMar>
          </w:tcPr>
          <w:p w14:paraId="475E93E4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AA8" w:rsidRPr="002C1E94" w14:paraId="6CAAF3CF" w14:textId="77777777" w:rsidTr="6E547A0C">
        <w:trPr>
          <w:trHeight w:val="632"/>
        </w:trPr>
        <w:tc>
          <w:tcPr>
            <w:tcW w:w="1555" w:type="dxa"/>
            <w:shd w:val="clear" w:color="auto" w:fill="E2F1F0"/>
            <w:tcMar>
              <w:top w:w="85" w:type="dxa"/>
              <w:bottom w:w="85" w:type="dxa"/>
            </w:tcMar>
          </w:tcPr>
          <w:p w14:paraId="299C736A" w14:textId="5FA74CD0" w:rsidR="001536AF" w:rsidRPr="002C1E94" w:rsidRDefault="001536AF" w:rsidP="000D279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Organi</w:t>
            </w:r>
            <w:r w:rsidR="00B26DC8" w:rsidRPr="002C1E94">
              <w:rPr>
                <w:rFonts w:ascii="Calibri" w:hAnsi="Calibri" w:cs="Calibri"/>
                <w:sz w:val="22"/>
                <w:szCs w:val="22"/>
              </w:rPr>
              <w:t>s</w:t>
            </w:r>
            <w:r w:rsidRPr="002C1E94">
              <w:rPr>
                <w:rFonts w:ascii="Calibri" w:hAnsi="Calibri" w:cs="Calibri"/>
                <w:sz w:val="22"/>
                <w:szCs w:val="22"/>
              </w:rPr>
              <w:t>ation</w:t>
            </w:r>
            <w:r w:rsidR="000D2791">
              <w:rPr>
                <w:rFonts w:ascii="Calibri" w:hAnsi="Calibri" w:cs="Calibri"/>
                <w:sz w:val="22"/>
                <w:szCs w:val="22"/>
              </w:rPr>
              <w:br/>
            </w:r>
            <w:r w:rsidRPr="002C1E94">
              <w:rPr>
                <w:rFonts w:ascii="Calibri" w:hAnsi="Calibri" w:cs="Calibri"/>
                <w:sz w:val="22"/>
                <w:szCs w:val="22"/>
              </w:rPr>
              <w:t>(if applicable)</w:t>
            </w:r>
          </w:p>
        </w:tc>
        <w:tc>
          <w:tcPr>
            <w:tcW w:w="3515" w:type="dxa"/>
            <w:tcMar>
              <w:top w:w="85" w:type="dxa"/>
              <w:bottom w:w="85" w:type="dxa"/>
            </w:tcMar>
          </w:tcPr>
          <w:p w14:paraId="72047AF4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85" w:type="dxa"/>
              <w:bottom w:w="85" w:type="dxa"/>
            </w:tcMar>
          </w:tcPr>
          <w:p w14:paraId="30EDCD7D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F1F0"/>
            <w:tcMar>
              <w:top w:w="85" w:type="dxa"/>
              <w:bottom w:w="85" w:type="dxa"/>
            </w:tcMar>
          </w:tcPr>
          <w:p w14:paraId="2DF10F26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Organi</w:t>
            </w:r>
            <w:r w:rsidR="00B26DC8" w:rsidRPr="002C1E94">
              <w:rPr>
                <w:rFonts w:ascii="Calibri" w:hAnsi="Calibri" w:cs="Calibri"/>
                <w:sz w:val="22"/>
                <w:szCs w:val="22"/>
              </w:rPr>
              <w:t>s</w:t>
            </w:r>
            <w:r w:rsidRPr="002C1E94">
              <w:rPr>
                <w:rFonts w:ascii="Calibri" w:hAnsi="Calibri" w:cs="Calibri"/>
                <w:sz w:val="22"/>
                <w:szCs w:val="22"/>
              </w:rPr>
              <w:t>ation</w:t>
            </w:r>
          </w:p>
        </w:tc>
        <w:tc>
          <w:tcPr>
            <w:tcW w:w="3402" w:type="dxa"/>
            <w:gridSpan w:val="2"/>
            <w:tcMar>
              <w:top w:w="85" w:type="dxa"/>
              <w:bottom w:w="85" w:type="dxa"/>
            </w:tcMar>
          </w:tcPr>
          <w:p w14:paraId="13DEFD5F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AA8" w:rsidRPr="002C1E94" w14:paraId="1291D074" w14:textId="77777777" w:rsidTr="00E14AE1">
        <w:trPr>
          <w:trHeight w:val="841"/>
        </w:trPr>
        <w:tc>
          <w:tcPr>
            <w:tcW w:w="1555" w:type="dxa"/>
            <w:shd w:val="clear" w:color="auto" w:fill="E2F1F0"/>
            <w:tcMar>
              <w:top w:w="85" w:type="dxa"/>
              <w:bottom w:w="85" w:type="dxa"/>
            </w:tcMar>
          </w:tcPr>
          <w:p w14:paraId="75584548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515" w:type="dxa"/>
            <w:tcMar>
              <w:top w:w="85" w:type="dxa"/>
              <w:bottom w:w="85" w:type="dxa"/>
            </w:tcMar>
          </w:tcPr>
          <w:p w14:paraId="5666C960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85" w:type="dxa"/>
              <w:bottom w:w="85" w:type="dxa"/>
            </w:tcMar>
          </w:tcPr>
          <w:p w14:paraId="40484935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F1F0"/>
            <w:tcMar>
              <w:top w:w="85" w:type="dxa"/>
              <w:bottom w:w="85" w:type="dxa"/>
            </w:tcMar>
          </w:tcPr>
          <w:p w14:paraId="302D4E39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3402" w:type="dxa"/>
            <w:gridSpan w:val="2"/>
            <w:tcMar>
              <w:top w:w="85" w:type="dxa"/>
              <w:bottom w:w="85" w:type="dxa"/>
            </w:tcMar>
          </w:tcPr>
          <w:p w14:paraId="551E9D9F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AA8" w:rsidRPr="002C1E94" w14:paraId="5BFC92FA" w14:textId="77777777" w:rsidTr="6E547A0C">
        <w:trPr>
          <w:trHeight w:val="301"/>
        </w:trPr>
        <w:tc>
          <w:tcPr>
            <w:tcW w:w="1555" w:type="dxa"/>
            <w:shd w:val="clear" w:color="auto" w:fill="E2F1F0"/>
            <w:tcMar>
              <w:top w:w="85" w:type="dxa"/>
              <w:bottom w:w="85" w:type="dxa"/>
            </w:tcMar>
          </w:tcPr>
          <w:p w14:paraId="7EF6B6FF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Tel No.</w:t>
            </w:r>
          </w:p>
        </w:tc>
        <w:tc>
          <w:tcPr>
            <w:tcW w:w="3515" w:type="dxa"/>
            <w:tcMar>
              <w:top w:w="85" w:type="dxa"/>
              <w:bottom w:w="85" w:type="dxa"/>
            </w:tcMar>
          </w:tcPr>
          <w:p w14:paraId="59D75211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85" w:type="dxa"/>
              <w:bottom w:w="85" w:type="dxa"/>
            </w:tcMar>
          </w:tcPr>
          <w:p w14:paraId="347432B7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F1F0"/>
            <w:tcMar>
              <w:top w:w="85" w:type="dxa"/>
              <w:bottom w:w="85" w:type="dxa"/>
            </w:tcMar>
          </w:tcPr>
          <w:p w14:paraId="68CA5678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Tel No.</w:t>
            </w:r>
          </w:p>
        </w:tc>
        <w:tc>
          <w:tcPr>
            <w:tcW w:w="3402" w:type="dxa"/>
            <w:gridSpan w:val="2"/>
            <w:tcMar>
              <w:top w:w="85" w:type="dxa"/>
              <w:bottom w:w="85" w:type="dxa"/>
            </w:tcMar>
          </w:tcPr>
          <w:p w14:paraId="35641814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A1AA8" w:rsidRPr="002C1E94" w14:paraId="4970E7BE" w14:textId="77777777" w:rsidTr="6E547A0C">
        <w:trPr>
          <w:trHeight w:val="153"/>
        </w:trPr>
        <w:tc>
          <w:tcPr>
            <w:tcW w:w="1555" w:type="dxa"/>
            <w:shd w:val="clear" w:color="auto" w:fill="E2F1F0"/>
            <w:tcMar>
              <w:top w:w="85" w:type="dxa"/>
              <w:bottom w:w="85" w:type="dxa"/>
            </w:tcMar>
          </w:tcPr>
          <w:p w14:paraId="039F6740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3515" w:type="dxa"/>
            <w:tcMar>
              <w:top w:w="85" w:type="dxa"/>
              <w:bottom w:w="85" w:type="dxa"/>
            </w:tcMar>
          </w:tcPr>
          <w:p w14:paraId="1548C158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5" w:type="dxa"/>
            <w:vMerge/>
            <w:tcMar>
              <w:top w:w="85" w:type="dxa"/>
              <w:bottom w:w="85" w:type="dxa"/>
            </w:tcMar>
          </w:tcPr>
          <w:p w14:paraId="232DFE33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F1F0"/>
            <w:tcMar>
              <w:top w:w="85" w:type="dxa"/>
              <w:bottom w:w="85" w:type="dxa"/>
            </w:tcMar>
          </w:tcPr>
          <w:p w14:paraId="367DAAF7" w14:textId="77777777" w:rsidR="001536AF" w:rsidRPr="002C1E94" w:rsidRDefault="001536AF" w:rsidP="00FD376A">
            <w:pPr>
              <w:tabs>
                <w:tab w:val="left" w:pos="1086"/>
              </w:tabs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2C1E94">
              <w:rPr>
                <w:rFonts w:ascii="Calibri" w:hAnsi="Calibri" w:cs="Calibri"/>
                <w:sz w:val="22"/>
                <w:szCs w:val="22"/>
              </w:rPr>
              <w:t>Email</w:t>
            </w:r>
            <w:r w:rsidR="00FD376A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  <w:tc>
          <w:tcPr>
            <w:tcW w:w="3402" w:type="dxa"/>
            <w:gridSpan w:val="2"/>
            <w:tcMar>
              <w:top w:w="85" w:type="dxa"/>
              <w:bottom w:w="85" w:type="dxa"/>
            </w:tcMar>
          </w:tcPr>
          <w:p w14:paraId="0E14A7AA" w14:textId="77777777" w:rsidR="001536AF" w:rsidRPr="002C1E94" w:rsidRDefault="001536AF" w:rsidP="002C1E94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07686" w:rsidRPr="002C1E94" w14:paraId="15DC514F" w14:textId="77777777" w:rsidTr="6E547A0C">
        <w:trPr>
          <w:trHeight w:val="834"/>
        </w:trPr>
        <w:tc>
          <w:tcPr>
            <w:tcW w:w="10456" w:type="dxa"/>
            <w:gridSpan w:val="6"/>
            <w:shd w:val="clear" w:color="auto" w:fill="E2F1F3"/>
            <w:tcMar>
              <w:top w:w="85" w:type="dxa"/>
              <w:bottom w:w="85" w:type="dxa"/>
            </w:tcMar>
          </w:tcPr>
          <w:p w14:paraId="3843A34B" w14:textId="6D9B1AF4" w:rsidR="00507686" w:rsidRPr="0010171C" w:rsidRDefault="00982F73" w:rsidP="003F7E74">
            <w:pPr>
              <w:spacing w:after="120"/>
              <w:jc w:val="both"/>
              <w:rPr>
                <w:rFonts w:ascii="Calibri" w:hAnsi="Calibri" w:cs="Calibri"/>
              </w:rPr>
            </w:pPr>
            <w:r w:rsidRPr="0010171C">
              <w:rPr>
                <w:rFonts w:ascii="Calibri" w:hAnsi="Calibri" w:cs="Calibri"/>
              </w:rPr>
              <w:t xml:space="preserve">We are collecting </w:t>
            </w:r>
            <w:r w:rsidR="002C7557" w:rsidRPr="0010171C">
              <w:rPr>
                <w:rFonts w:ascii="Calibri" w:hAnsi="Calibri" w:cs="Calibri"/>
              </w:rPr>
              <w:t xml:space="preserve">the below data to help inform whether we have reached a broad spectrum of the South Warwickshire population. </w:t>
            </w:r>
            <w:r w:rsidR="0010171C" w:rsidRPr="0010171C">
              <w:rPr>
                <w:rFonts w:ascii="Calibri" w:hAnsi="Calibri" w:cs="Calibri"/>
              </w:rPr>
              <w:t xml:space="preserve">Provision of the below is optional and you can remove consent at any time by contacting us at either </w:t>
            </w:r>
            <w:hyperlink r:id="rId13" w:history="1">
              <w:r w:rsidR="0010171C" w:rsidRPr="0010171C">
                <w:rPr>
                  <w:rStyle w:val="Hyperlink"/>
                  <w:rFonts w:ascii="Calibri" w:hAnsi="Calibri" w:cs="Calibri"/>
                </w:rPr>
                <w:t>swlp@stratford-dc.gov.uk</w:t>
              </w:r>
            </w:hyperlink>
            <w:r w:rsidR="0010171C" w:rsidRPr="0010171C">
              <w:rPr>
                <w:rFonts w:ascii="Calibri" w:hAnsi="Calibri" w:cs="Calibri"/>
              </w:rPr>
              <w:t xml:space="preserve">  or </w:t>
            </w:r>
            <w:r w:rsidR="0010171C" w:rsidRPr="0010171C">
              <w:rPr>
                <w:rStyle w:val="Hyperlink"/>
                <w:rFonts w:ascii="Calibri" w:hAnsi="Calibri" w:cs="Calibri"/>
              </w:rPr>
              <w:t xml:space="preserve"> swlp@warwickdc.gov.uk</w:t>
            </w:r>
            <w:r w:rsidR="0010171C" w:rsidRPr="0010171C">
              <w:rPr>
                <w:rFonts w:ascii="Calibri" w:hAnsi="Calibri" w:cs="Calibri"/>
              </w:rPr>
              <w:t xml:space="preserve">  </w:t>
            </w:r>
          </w:p>
        </w:tc>
      </w:tr>
      <w:tr w:rsidR="00227987" w:rsidRPr="002C1E94" w14:paraId="10861178" w14:textId="77777777" w:rsidTr="6E547A0C">
        <w:trPr>
          <w:trHeight w:val="225"/>
        </w:trPr>
        <w:tc>
          <w:tcPr>
            <w:tcW w:w="10456" w:type="dxa"/>
            <w:gridSpan w:val="6"/>
            <w:shd w:val="clear" w:color="auto" w:fill="auto"/>
            <w:tcMar>
              <w:top w:w="85" w:type="dxa"/>
              <w:bottom w:w="85" w:type="dxa"/>
            </w:tcMar>
          </w:tcPr>
          <w:p w14:paraId="64BF0DEC" w14:textId="0B9DB760" w:rsidR="00227987" w:rsidRDefault="00227987" w:rsidP="0050768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Age </w:t>
            </w:r>
            <w:r w:rsidR="000D2791">
              <w:rPr>
                <w:rFonts w:ascii="Calibri" w:hAnsi="Calibri" w:cs="Calibri"/>
                <w:sz w:val="22"/>
                <w:szCs w:val="22"/>
              </w:rPr>
              <w:t>(optional)</w:t>
            </w:r>
            <w:r w:rsidR="000D2791">
              <w:rPr>
                <w:rFonts w:ascii="Calibri" w:hAnsi="Calibri" w:cs="Calibri"/>
                <w:sz w:val="22"/>
                <w:szCs w:val="22"/>
              </w:rPr>
              <w:tab/>
            </w:r>
            <w:r w:rsidR="000D2791" w:rsidRPr="00227987">
              <w:rPr>
                <w:rFonts w:ascii="Calibri" w:hAnsi="Calibri" w:cs="Calibri"/>
                <w:i/>
                <w:sz w:val="18"/>
                <w:szCs w:val="22"/>
              </w:rPr>
              <w:t>Please tick as appropriate</w:t>
            </w:r>
            <w:r w:rsidR="000D2791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0-18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0D2791">
              <w:rPr>
                <w:rFonts w:ascii="Calibri" w:hAnsi="Calibri" w:cs="Calibri"/>
                <w:sz w:val="22"/>
                <w:szCs w:val="22"/>
              </w:rPr>
              <w:tab/>
              <w:t xml:space="preserve">  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0D2791">
              <w:rPr>
                <w:rFonts w:ascii="Calibri" w:hAnsi="Calibri" w:cs="Calibri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D2791">
              <w:rPr>
                <w:rFonts w:ascii="Calibri" w:hAnsi="Calibri" w:cs="Calibri"/>
                <w:sz w:val="22"/>
                <w:szCs w:val="22"/>
              </w:rPr>
              <w:t>34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0D2791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="000D279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-</w:t>
            </w:r>
            <w:r w:rsidR="000D2791">
              <w:rPr>
                <w:rFonts w:ascii="Calibri" w:hAnsi="Calibri" w:cs="Calibri"/>
                <w:sz w:val="22"/>
                <w:szCs w:val="22"/>
              </w:rPr>
              <w:t>49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0D2791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0-</w:t>
            </w:r>
            <w:r w:rsidR="000D2791">
              <w:rPr>
                <w:rFonts w:ascii="Calibri" w:hAnsi="Calibri" w:cs="Calibri"/>
                <w:sz w:val="22"/>
                <w:szCs w:val="22"/>
              </w:rPr>
              <w:t>6</w:t>
            </w:r>
            <w:r w:rsidR="00507686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0D2791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="000D2791">
              <w:rPr>
                <w:rFonts w:ascii="Calibri" w:hAnsi="Calibri" w:cs="Calibri"/>
                <w:sz w:val="22"/>
                <w:szCs w:val="22"/>
              </w:rPr>
              <w:t xml:space="preserve">65+ </w:t>
            </w:r>
            <w:r w:rsidR="000D2791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0D2791"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121585" w:rsidRPr="002C1E94" w14:paraId="613CFA50" w14:textId="77777777" w:rsidTr="6E547A0C">
        <w:trPr>
          <w:trHeight w:val="842"/>
        </w:trPr>
        <w:tc>
          <w:tcPr>
            <w:tcW w:w="10456" w:type="dxa"/>
            <w:gridSpan w:val="6"/>
            <w:shd w:val="clear" w:color="auto" w:fill="auto"/>
            <w:tcMar>
              <w:top w:w="85" w:type="dxa"/>
              <w:bottom w:w="85" w:type="dxa"/>
            </w:tcMar>
          </w:tcPr>
          <w:p w14:paraId="43092A27" w14:textId="3E135DAE" w:rsidR="008A6543" w:rsidRDefault="00121585" w:rsidP="001B7C23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Type of respondent: </w:t>
            </w:r>
            <w:r w:rsidR="008A6543">
              <w:rPr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Resident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</w:t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Lobby Group (e.g. Climate Action)</w:t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eop"/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43DA854E" w14:textId="6791E1DF" w:rsidR="001B7C23" w:rsidRPr="00A53BF0" w:rsidRDefault="002C7557" w:rsidP="001B7C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(optional)</w:t>
            </w:r>
            <w:r w:rsidR="001B7C23">
              <w:rPr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Business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Resident’s Group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</w:p>
          <w:p w14:paraId="064E45FF" w14:textId="62931E8C" w:rsidR="00982F73" w:rsidRDefault="00C5315E" w:rsidP="001B7C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227987">
              <w:rPr>
                <w:rFonts w:ascii="Calibri" w:hAnsi="Calibri" w:cs="Calibri"/>
                <w:i/>
                <w:sz w:val="18"/>
                <w:szCs w:val="22"/>
              </w:rPr>
              <w:t xml:space="preserve">Please tick </w:t>
            </w:r>
            <w:r w:rsidR="00507686">
              <w:rPr>
                <w:rFonts w:ascii="Calibri" w:hAnsi="Calibri" w:cs="Calibri"/>
                <w:i/>
                <w:sz w:val="18"/>
                <w:szCs w:val="22"/>
              </w:rPr>
              <w:t>one</w:t>
            </w:r>
            <w:r w:rsidR="001B7C23">
              <w:rPr>
                <w:rStyle w:val="eop"/>
                <w:rFonts w:ascii="Calibri" w:hAnsi="Calibri" w:cs="Calibri"/>
                <w:sz w:val="22"/>
                <w:szCs w:val="22"/>
              </w:rPr>
              <w:tab/>
            </w:r>
            <w:r w:rsidR="00507686">
              <w:rPr>
                <w:rStyle w:val="eop"/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Agent 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eop"/>
                <w:rFonts w:ascii="Calibri" w:hAnsi="Calibri" w:cs="Calibri"/>
                <w:sz w:val="22"/>
                <w:szCs w:val="22"/>
              </w:rPr>
              <w:t>Community Group</w:t>
            </w:r>
            <w:r w:rsidR="008A6543">
              <w:rPr>
                <w:rStyle w:val="eop"/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eop"/>
                <w:rFonts w:ascii="Calibri" w:hAnsi="Calibri" w:cs="Calibri"/>
                <w:sz w:val="22"/>
                <w:szCs w:val="22"/>
              </w:rPr>
              <w:tab/>
            </w:r>
            <w:r w:rsidR="002C7557">
              <w:rPr>
                <w:rStyle w:val="eop"/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</w:p>
          <w:p w14:paraId="7EDDE295" w14:textId="4107C856" w:rsidR="00A53BF0" w:rsidRDefault="00982F73" w:rsidP="001B7C2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                                          </w:t>
            </w:r>
            <w:r w:rsidR="00C5315E">
              <w:rPr>
                <w:rStyle w:val="eop"/>
                <w:rFonts w:ascii="Calibri" w:hAnsi="Calibri" w:cs="Calibri"/>
                <w:sz w:val="22"/>
                <w:szCs w:val="22"/>
              </w:rPr>
              <w:tab/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Developer </w:t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1B7C2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  <w:t xml:space="preserve">Housing Association </w:t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1B7C2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1B7C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C3AFD2E" w14:textId="53ECDD97" w:rsidR="00982F73" w:rsidRDefault="00A53BF0" w:rsidP="001B7C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eop"/>
              </w:rPr>
              <w:tab/>
            </w:r>
            <w:r>
              <w:rPr>
                <w:rStyle w:val="eop"/>
              </w:rPr>
              <w:tab/>
            </w:r>
            <w:r>
              <w:rPr>
                <w:rStyle w:val="eop"/>
              </w:rPr>
              <w:tab/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Landowner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1B7C2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ab/>
            </w:r>
            <w:r w:rsidR="001B7C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Local Authority 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982F7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982F7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</w:p>
          <w:p w14:paraId="5EAE40BD" w14:textId="629D5F29" w:rsidR="00982F73" w:rsidRDefault="00982F73" w:rsidP="001B7C2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                                          Infrastructure / Service Provider</w:t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2C7557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ab/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Parish Council</w:t>
            </w:r>
            <w:r w:rsidR="008A6543">
              <w:tab/>
            </w:r>
            <w:r w:rsidR="008A6543">
              <w:tab/>
            </w:r>
            <w:r w:rsidR="008A6543">
              <w:tab/>
            </w:r>
            <w:r w:rsidR="002C7557">
              <w:tab/>
            </w:r>
            <w:r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</w:p>
          <w:p w14:paraId="4C151E6C" w14:textId="4A589284" w:rsidR="00121585" w:rsidRPr="00A53BF0" w:rsidRDefault="001109EF" w:rsidP="002C7557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                                          </w:t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MP </w:t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A53BF0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1B7C23">
              <w:rPr>
                <w:rStyle w:val="normaltextrun"/>
                <w:rFonts w:ascii="Wingdings" w:eastAsia="Wingdings" w:hAnsi="Wingdings" w:cs="Wingdings"/>
                <w:sz w:val="22"/>
                <w:szCs w:val="22"/>
              </w:rPr>
              <w:t></w:t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1B7C23">
              <w:rPr>
                <w:rStyle w:val="normaltextrun"/>
                <w:rFonts w:ascii="Calibri" w:hAnsi="Calibri" w:cs="Calibri"/>
                <w:sz w:val="22"/>
                <w:szCs w:val="22"/>
              </w:rPr>
              <w:t>SDC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/ WDC / WCC 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</w:rPr>
              <w:t>Member</w:t>
            </w:r>
            <w:r w:rsidR="008A6543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2C7557">
              <w:rPr>
                <w:rStyle w:val="normaltextrun"/>
                <w:rFonts w:ascii="Calibri" w:hAnsi="Calibri" w:cs="Calibri"/>
                <w:sz w:val="22"/>
                <w:szCs w:val="22"/>
              </w:rPr>
              <w:tab/>
            </w:r>
            <w:r w:rsidR="001B7C23">
              <w:rPr>
                <w:rStyle w:val="normaltextrun"/>
                <w:rFonts w:ascii="Wingdings" w:eastAsia="Wingdings" w:hAnsi="Wingdings" w:cs="Wingdings"/>
                <w:sz w:val="22"/>
                <w:szCs w:val="22"/>
                <w:lang w:val="en-US"/>
              </w:rPr>
              <w:t></w:t>
            </w:r>
            <w:r w:rsidR="001B7C23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  <w:r w:rsidR="00A53BF0">
              <w:rPr>
                <w:rStyle w:val="normaltextrun"/>
              </w:rPr>
              <w:tab/>
            </w:r>
          </w:p>
        </w:tc>
      </w:tr>
      <w:tr w:rsidR="00AC3751" w:rsidRPr="002C1E94" w14:paraId="22792EBF" w14:textId="77777777" w:rsidTr="6E547A0C">
        <w:trPr>
          <w:trHeight w:val="291"/>
        </w:trPr>
        <w:tc>
          <w:tcPr>
            <w:tcW w:w="9776" w:type="dxa"/>
            <w:gridSpan w:val="5"/>
            <w:shd w:val="clear" w:color="auto" w:fill="E2F1F0"/>
            <w:tcMar>
              <w:top w:w="85" w:type="dxa"/>
              <w:bottom w:w="85" w:type="dxa"/>
            </w:tcMar>
            <w:vAlign w:val="bottom"/>
          </w:tcPr>
          <w:p w14:paraId="0B774CB4" w14:textId="1DB248B0" w:rsidR="00AC3751" w:rsidRPr="00AC3751" w:rsidRDefault="00AC3751" w:rsidP="0056707D">
            <w:pPr>
              <w:spacing w:after="120"/>
              <w:jc w:val="right"/>
              <w:rPr>
                <w:rFonts w:ascii="Calibri" w:hAnsi="Calibri" w:cs="Calibri"/>
                <w:szCs w:val="22"/>
              </w:rPr>
            </w:pPr>
            <w:r w:rsidRPr="00605CD2">
              <w:rPr>
                <w:rFonts w:ascii="Calibri" w:hAnsi="Calibri" w:cs="Calibri"/>
                <w:szCs w:val="22"/>
              </w:rPr>
              <w:t xml:space="preserve">Please tick this box if you wish to </w:t>
            </w:r>
            <w:r w:rsidRPr="00AC3751">
              <w:rPr>
                <w:rFonts w:ascii="Calibri" w:hAnsi="Calibri" w:cs="Calibri"/>
                <w:szCs w:val="22"/>
              </w:rPr>
              <w:t xml:space="preserve">be kept informed on future </w:t>
            </w:r>
            <w:r w:rsidR="00DD2E38">
              <w:rPr>
                <w:rFonts w:ascii="Calibri" w:hAnsi="Calibri" w:cs="Calibri"/>
                <w:szCs w:val="22"/>
              </w:rPr>
              <w:t>progress with the SWLP</w:t>
            </w:r>
            <w:r>
              <w:rPr>
                <w:rFonts w:ascii="Calibri" w:hAnsi="Calibri" w:cs="Calibri"/>
                <w:szCs w:val="22"/>
              </w:rPr>
              <w:t>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AC63F59" w14:textId="77777777" w:rsidR="00AC3751" w:rsidRPr="0056707D" w:rsidRDefault="00AC3751" w:rsidP="00605CD2">
            <w:pPr>
              <w:spacing w:after="120"/>
              <w:rPr>
                <w:rFonts w:ascii="Calibri" w:hAnsi="Calibri" w:cs="Calibri"/>
                <w:sz w:val="10"/>
                <w:szCs w:val="22"/>
              </w:rPr>
            </w:pPr>
          </w:p>
        </w:tc>
      </w:tr>
      <w:tr w:rsidR="00AC3751" w:rsidRPr="002C1E94" w14:paraId="791B2E0D" w14:textId="77777777" w:rsidTr="6E547A0C">
        <w:trPr>
          <w:trHeight w:val="738"/>
        </w:trPr>
        <w:tc>
          <w:tcPr>
            <w:tcW w:w="10456" w:type="dxa"/>
            <w:gridSpan w:val="6"/>
            <w:shd w:val="clear" w:color="auto" w:fill="E2F1F0"/>
            <w:tcMar>
              <w:top w:w="85" w:type="dxa"/>
              <w:bottom w:w="85" w:type="dxa"/>
            </w:tcMar>
            <w:vAlign w:val="bottom"/>
          </w:tcPr>
          <w:p w14:paraId="1E032124" w14:textId="7373598E" w:rsidR="00AC3751" w:rsidRPr="008A7FD9" w:rsidRDefault="006F77EB" w:rsidP="003F7E74">
            <w:pPr>
              <w:spacing w:after="120"/>
              <w:jc w:val="both"/>
              <w:rPr>
                <w:rFonts w:asciiTheme="minorHAnsi" w:hAnsiTheme="minorHAnsi" w:cstheme="minorHAnsi"/>
                <w:color w:val="0000FF"/>
                <w:sz w:val="18"/>
                <w:u w:val="single"/>
              </w:rPr>
            </w:pPr>
            <w:r w:rsidRPr="008A7FD9">
              <w:rPr>
                <w:rFonts w:asciiTheme="minorHAnsi" w:hAnsiTheme="minorHAnsi" w:cstheme="minorHAnsi"/>
                <w:iCs/>
                <w:sz w:val="18"/>
                <w:lang w:eastAsia="en-GB"/>
              </w:rPr>
              <w:t xml:space="preserve">Please note that by submitting your details you are agreeing to Stratford-on-Avon District Council </w:t>
            </w:r>
            <w:r w:rsidR="000D2791" w:rsidRPr="008A7FD9">
              <w:rPr>
                <w:rFonts w:asciiTheme="minorHAnsi" w:hAnsiTheme="minorHAnsi" w:cstheme="minorHAnsi"/>
                <w:iCs/>
                <w:sz w:val="18"/>
                <w:lang w:eastAsia="en-GB"/>
              </w:rPr>
              <w:t xml:space="preserve">and Warwick District Council </w:t>
            </w:r>
            <w:r w:rsidR="00D11E30" w:rsidRPr="008A7FD9">
              <w:rPr>
                <w:rFonts w:asciiTheme="minorHAnsi" w:hAnsiTheme="minorHAnsi" w:cstheme="minorHAnsi"/>
                <w:iCs/>
                <w:sz w:val="18"/>
                <w:lang w:eastAsia="en-GB"/>
              </w:rPr>
              <w:t>using</w:t>
            </w:r>
            <w:r w:rsidRPr="008A7FD9">
              <w:rPr>
                <w:rFonts w:asciiTheme="minorHAnsi" w:hAnsiTheme="minorHAnsi" w:cstheme="minorHAnsi"/>
                <w:iCs/>
                <w:sz w:val="18"/>
                <w:lang w:eastAsia="en-GB"/>
              </w:rPr>
              <w:t xml:space="preserve"> your information as appropriate throughout the South Warwickshire Local Plan process. </w:t>
            </w:r>
            <w:r w:rsidR="01F72812" w:rsidRPr="008A7FD9">
              <w:rPr>
                <w:rFonts w:asciiTheme="minorHAnsi" w:hAnsiTheme="minorHAnsi" w:cstheme="minorHAnsi"/>
                <w:sz w:val="18"/>
              </w:rPr>
              <w:t xml:space="preserve">You can </w:t>
            </w:r>
            <w:r w:rsidR="00780CDA" w:rsidRPr="008A7FD9">
              <w:rPr>
                <w:rFonts w:asciiTheme="minorHAnsi" w:hAnsiTheme="minorHAnsi" w:cstheme="minorHAnsi"/>
                <w:sz w:val="18"/>
              </w:rPr>
              <w:t>ask for your name to be removed from our records</w:t>
            </w:r>
            <w:r w:rsidR="01F72812" w:rsidRPr="008A7FD9">
              <w:rPr>
                <w:rFonts w:asciiTheme="minorHAnsi" w:hAnsiTheme="minorHAnsi" w:cstheme="minorHAnsi"/>
                <w:sz w:val="18"/>
              </w:rPr>
              <w:t xml:space="preserve"> by emailing </w:t>
            </w:r>
            <w:hyperlink r:id="rId14" w:history="1">
              <w:r w:rsidR="0010171C" w:rsidRPr="008A7FD9">
                <w:rPr>
                  <w:rStyle w:val="Hyperlink"/>
                  <w:rFonts w:asciiTheme="minorHAnsi" w:hAnsiTheme="minorHAnsi" w:cstheme="minorHAnsi"/>
                  <w:sz w:val="18"/>
                </w:rPr>
                <w:t>swlp@stratford-dc.gov.uk</w:t>
              </w:r>
            </w:hyperlink>
            <w:r w:rsidR="0010171C" w:rsidRPr="008A7FD9">
              <w:rPr>
                <w:rStyle w:val="Hyperlink"/>
                <w:rFonts w:asciiTheme="minorHAnsi" w:hAnsiTheme="minorHAnsi" w:cstheme="minorHAnsi"/>
                <w:sz w:val="18"/>
              </w:rPr>
              <w:t xml:space="preserve"> </w:t>
            </w:r>
            <w:r w:rsidR="0010171C" w:rsidRPr="008A7FD9">
              <w:rPr>
                <w:rFonts w:asciiTheme="minorHAnsi" w:hAnsiTheme="minorHAnsi" w:cstheme="minorHAnsi"/>
                <w:sz w:val="18"/>
              </w:rPr>
              <w:t xml:space="preserve"> or </w:t>
            </w:r>
            <w:r w:rsidR="0010171C" w:rsidRPr="008A7FD9">
              <w:rPr>
                <w:rStyle w:val="Hyperlink"/>
                <w:rFonts w:asciiTheme="minorHAnsi" w:hAnsiTheme="minorHAnsi" w:cstheme="minorHAnsi"/>
                <w:color w:val="auto"/>
                <w:sz w:val="18"/>
              </w:rPr>
              <w:t xml:space="preserve"> </w:t>
            </w:r>
            <w:hyperlink r:id="rId15" w:history="1">
              <w:r w:rsidR="00582114" w:rsidRPr="008A7FD9">
                <w:rPr>
                  <w:rStyle w:val="Hyperlink"/>
                  <w:rFonts w:asciiTheme="minorHAnsi" w:hAnsiTheme="minorHAnsi" w:cstheme="minorHAnsi"/>
                  <w:sz w:val="18"/>
                </w:rPr>
                <w:t>swlp@warwickdc.gov.uk</w:t>
              </w:r>
            </w:hyperlink>
            <w:r w:rsidR="00582114" w:rsidRPr="008A7FD9">
              <w:rPr>
                <w:rStyle w:val="Hyperlink"/>
                <w:rFonts w:asciiTheme="minorHAnsi" w:hAnsiTheme="minorHAnsi" w:cstheme="minorHAnsi"/>
                <w:sz w:val="18"/>
                <w:u w:val="none"/>
              </w:rPr>
              <w:t xml:space="preserve"> </w:t>
            </w:r>
            <w:r w:rsidR="0056707D" w:rsidRPr="008A7FD9">
              <w:rPr>
                <w:rStyle w:val="Hyperlink"/>
                <w:rFonts w:asciiTheme="minorHAnsi" w:hAnsiTheme="minorHAnsi" w:cstheme="minorHAnsi"/>
                <w:sz w:val="18"/>
                <w:u w:val="none"/>
              </w:rPr>
              <w:t xml:space="preserve">. </w:t>
            </w:r>
            <w:r w:rsidR="0056707D" w:rsidRPr="008A7FD9">
              <w:rPr>
                <w:rFonts w:asciiTheme="minorHAnsi" w:hAnsiTheme="minorHAnsi" w:cstheme="minorHAnsi"/>
                <w:iCs/>
                <w:sz w:val="18"/>
                <w:lang w:eastAsia="en-GB"/>
              </w:rPr>
              <w:t>By submitting this form you are also agreeing to your response being shared with both Councils so that your views can be considered by both parties.</w:t>
            </w:r>
          </w:p>
        </w:tc>
      </w:tr>
      <w:tr w:rsidR="001109EF" w:rsidRPr="002C1E94" w14:paraId="40BFB4CE" w14:textId="77777777" w:rsidTr="6E547A0C">
        <w:trPr>
          <w:trHeight w:val="171"/>
        </w:trPr>
        <w:tc>
          <w:tcPr>
            <w:tcW w:w="10456" w:type="dxa"/>
            <w:gridSpan w:val="6"/>
            <w:shd w:val="clear" w:color="auto" w:fill="E2F1F0"/>
            <w:tcMar>
              <w:top w:w="85" w:type="dxa"/>
              <w:bottom w:w="85" w:type="dxa"/>
            </w:tcMar>
            <w:vAlign w:val="bottom"/>
          </w:tcPr>
          <w:p w14:paraId="799E1605" w14:textId="7664C7B9" w:rsidR="001109EF" w:rsidRPr="56A94434" w:rsidRDefault="001109EF" w:rsidP="00374657">
            <w:pPr>
              <w:jc w:val="both"/>
              <w:rPr>
                <w:rFonts w:ascii="Calibri" w:hAnsi="Calibri" w:cs="Calibri"/>
                <w:i/>
                <w:iCs/>
                <w:color w:val="FF0000"/>
                <w:sz w:val="18"/>
                <w:szCs w:val="18"/>
                <w:lang w:eastAsia="en-GB"/>
              </w:rPr>
            </w:pPr>
            <w:r w:rsidRPr="6E547A0C">
              <w:rPr>
                <w:rFonts w:ascii="Calibri" w:hAnsi="Calibri" w:cs="Calibri"/>
                <w:color w:val="000000" w:themeColor="text1"/>
                <w:sz w:val="18"/>
                <w:szCs w:val="18"/>
                <w:lang w:eastAsia="en-GB"/>
              </w:rPr>
              <w:t>Please note that your response will be published on the South Warwickshire Local Plan website. However, this will exclude the postal address, telephone number and email address of individual respondents.</w:t>
            </w:r>
            <w:r w:rsidR="003C7521">
              <w:rPr>
                <w:rFonts w:asciiTheme="minorHAnsi" w:hAnsiTheme="minorHAnsi" w:cstheme="minorBidi"/>
                <w:color w:val="FF0000"/>
                <w:sz w:val="18"/>
                <w:szCs w:val="18"/>
                <w:lang w:eastAsia="en-GB"/>
              </w:rPr>
              <w:t xml:space="preserve"> </w:t>
            </w:r>
            <w:r w:rsidRPr="6E547A0C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>For details on how we will use your information and personal data please see the Stratford-on-Avon District Council (</w:t>
            </w:r>
            <w:hyperlink r:id="rId16">
              <w:r w:rsidRPr="6E547A0C">
                <w:rPr>
                  <w:rStyle w:val="Hyperlink"/>
                  <w:rFonts w:asciiTheme="minorHAnsi" w:hAnsiTheme="minorHAnsi" w:cstheme="minorBidi"/>
                  <w:sz w:val="18"/>
                  <w:szCs w:val="18"/>
                  <w:lang w:eastAsia="en-GB"/>
                </w:rPr>
                <w:t>https://www.stratford.gov.uk/planning-building/privacy-notice.cfm</w:t>
              </w:r>
            </w:hyperlink>
            <w:r w:rsidRPr="6E547A0C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>) and Warwick District Council (</w:t>
            </w:r>
            <w:hyperlink r:id="rId17">
              <w:r w:rsidRPr="6E547A0C">
                <w:rPr>
                  <w:rStyle w:val="Hyperlink"/>
                  <w:rFonts w:asciiTheme="minorHAnsi" w:hAnsiTheme="minorHAnsi" w:cstheme="minorBidi"/>
                  <w:sz w:val="18"/>
                  <w:szCs w:val="18"/>
                </w:rPr>
                <w:t>Planning policy consultation privacy notice - Warwick District Council (warwickdc.gov.uk)</w:t>
              </w:r>
            </w:hyperlink>
            <w:r w:rsidRPr="6E547A0C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>)</w:t>
            </w:r>
            <w:r w:rsidR="00374657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 xml:space="preserve"> </w:t>
            </w:r>
            <w:r w:rsidRPr="6E547A0C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>Policy Consultation Privacy Notices</w:t>
            </w:r>
            <w:r w:rsidR="00374657">
              <w:rPr>
                <w:rFonts w:asciiTheme="minorHAnsi" w:hAnsiTheme="minorHAnsi" w:cstheme="minorBidi"/>
                <w:sz w:val="18"/>
                <w:szCs w:val="18"/>
                <w:lang w:eastAsia="en-GB"/>
              </w:rPr>
              <w:t>.</w:t>
            </w:r>
          </w:p>
        </w:tc>
      </w:tr>
    </w:tbl>
    <w:p w14:paraId="7FDEC5CA" w14:textId="7A89919A" w:rsidR="00BA0E89" w:rsidRDefault="00BA0E89" w:rsidP="00B26DC8">
      <w:pPr>
        <w:spacing w:after="12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0"/>
      </w:tblGrid>
      <w:tr w:rsidR="00507686" w14:paraId="4F5C159B" w14:textId="77777777" w:rsidTr="003F7E74">
        <w:trPr>
          <w:trHeight w:val="1222"/>
        </w:trPr>
        <w:tc>
          <w:tcPr>
            <w:tcW w:w="10380" w:type="dxa"/>
            <w:shd w:val="clear" w:color="auto" w:fill="E2F1F3"/>
          </w:tcPr>
          <w:p w14:paraId="7116D731" w14:textId="75D0323E" w:rsidR="00507686" w:rsidRDefault="00F407F7" w:rsidP="00507686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color w:val="00928F"/>
                <w:sz w:val="44"/>
                <w:szCs w:val="44"/>
              </w:rPr>
              <w:lastRenderedPageBreak/>
              <w:t>Using the comment form</w:t>
            </w:r>
          </w:p>
          <w:p w14:paraId="090B2092" w14:textId="69C1A04C" w:rsidR="003F6107" w:rsidRDefault="003F6107" w:rsidP="005076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comment form has been </w:t>
            </w:r>
            <w:r w:rsidR="008D45B2">
              <w:rPr>
                <w:rFonts w:ascii="Calibri" w:hAnsi="Calibri" w:cs="Calibri"/>
                <w:sz w:val="22"/>
                <w:szCs w:val="22"/>
              </w:rPr>
              <w:t>developed</w:t>
            </w:r>
            <w:r w:rsidR="00016A0A">
              <w:rPr>
                <w:rFonts w:ascii="Calibri" w:hAnsi="Calibri" w:cs="Calibri"/>
                <w:sz w:val="22"/>
                <w:szCs w:val="22"/>
              </w:rPr>
              <w:t xml:space="preserve"> to provide a</w:t>
            </w:r>
            <w:r w:rsidR="008D45B2">
              <w:rPr>
                <w:rFonts w:ascii="Calibri" w:hAnsi="Calibri" w:cs="Calibri"/>
                <w:sz w:val="22"/>
                <w:szCs w:val="22"/>
              </w:rPr>
              <w:t xml:space="preserve"> template</w:t>
            </w:r>
            <w:r w:rsidR="00016A0A">
              <w:rPr>
                <w:rFonts w:ascii="Calibri" w:hAnsi="Calibri" w:cs="Calibri"/>
                <w:sz w:val="22"/>
                <w:szCs w:val="22"/>
              </w:rPr>
              <w:t xml:space="preserve"> to answer each of the </w:t>
            </w:r>
            <w:r w:rsidR="002F7DAB">
              <w:rPr>
                <w:rFonts w:ascii="Calibri" w:hAnsi="Calibri" w:cs="Calibri"/>
                <w:sz w:val="22"/>
                <w:szCs w:val="22"/>
              </w:rPr>
              <w:t>four</w:t>
            </w:r>
            <w:r w:rsidR="00016A0A">
              <w:rPr>
                <w:rFonts w:ascii="Calibri" w:hAnsi="Calibri" w:cs="Calibri"/>
                <w:sz w:val="22"/>
                <w:szCs w:val="22"/>
              </w:rPr>
              <w:t xml:space="preserve"> question</w:t>
            </w:r>
            <w:r w:rsidR="00260A77">
              <w:rPr>
                <w:rFonts w:ascii="Calibri" w:hAnsi="Calibri" w:cs="Calibri"/>
                <w:sz w:val="22"/>
                <w:szCs w:val="22"/>
              </w:rPr>
              <w:t xml:space="preserve"> types</w:t>
            </w:r>
            <w:r w:rsidR="00016A0A">
              <w:rPr>
                <w:rFonts w:ascii="Calibri" w:hAnsi="Calibri" w:cs="Calibri"/>
                <w:sz w:val="22"/>
                <w:szCs w:val="22"/>
              </w:rPr>
              <w:t xml:space="preserve"> that can be </w:t>
            </w:r>
            <w:r w:rsidR="008D45B2">
              <w:rPr>
                <w:rFonts w:ascii="Calibri" w:hAnsi="Calibri" w:cs="Calibri"/>
                <w:sz w:val="22"/>
                <w:szCs w:val="22"/>
              </w:rPr>
              <w:t>found throughout the document.</w:t>
            </w:r>
            <w:r w:rsidR="0002226C">
              <w:rPr>
                <w:rFonts w:ascii="Calibri" w:hAnsi="Calibri" w:cs="Calibri"/>
                <w:sz w:val="22"/>
                <w:szCs w:val="22"/>
              </w:rPr>
              <w:t xml:space="preserve"> This form therefore contains </w:t>
            </w:r>
            <w:r w:rsidR="002F7DAB">
              <w:rPr>
                <w:rFonts w:ascii="Calibri" w:hAnsi="Calibri" w:cs="Calibri"/>
                <w:sz w:val="22"/>
                <w:szCs w:val="22"/>
              </w:rPr>
              <w:t>four</w:t>
            </w:r>
            <w:r w:rsidR="0002226C">
              <w:rPr>
                <w:rFonts w:ascii="Calibri" w:hAnsi="Calibri" w:cs="Calibri"/>
                <w:sz w:val="22"/>
                <w:szCs w:val="22"/>
              </w:rPr>
              <w:t xml:space="preserve"> ‘question templates’</w:t>
            </w:r>
            <w:r w:rsidR="00260A77">
              <w:rPr>
                <w:rFonts w:ascii="Calibri" w:hAnsi="Calibri" w:cs="Calibri"/>
                <w:sz w:val="22"/>
                <w:szCs w:val="22"/>
              </w:rPr>
              <w:t xml:space="preserve">. Each question template requires input from you to indicate </w:t>
            </w:r>
            <w:r w:rsidR="00DD1F0E">
              <w:rPr>
                <w:rFonts w:ascii="Calibri" w:hAnsi="Calibri" w:cs="Calibri"/>
                <w:sz w:val="22"/>
                <w:szCs w:val="22"/>
              </w:rPr>
              <w:t>exactly which part of the plan you are commenting on.</w:t>
            </w:r>
          </w:p>
          <w:p w14:paraId="0DB6B3B2" w14:textId="77777777" w:rsidR="008D45B2" w:rsidRDefault="008D45B2" w:rsidP="005076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F2C6956" w14:textId="63B5987A" w:rsidR="00B5563F" w:rsidRDefault="00DD1F0E" w:rsidP="005076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Please use a separate question template for each question. </w:t>
            </w:r>
            <w:r w:rsidR="00982783">
              <w:rPr>
                <w:rFonts w:ascii="Calibri" w:hAnsi="Calibri" w:cs="Calibri"/>
                <w:sz w:val="22"/>
                <w:szCs w:val="22"/>
              </w:rPr>
              <w:t xml:space="preserve">In </w:t>
            </w:r>
            <w:r w:rsidR="00E3593B">
              <w:rPr>
                <w:rFonts w:ascii="Calibri" w:hAnsi="Calibri" w:cs="Calibri"/>
                <w:sz w:val="22"/>
                <w:szCs w:val="22"/>
              </w:rPr>
              <w:t>the</w:t>
            </w:r>
            <w:r w:rsidR="00982783">
              <w:rPr>
                <w:rFonts w:ascii="Calibri" w:hAnsi="Calibri" w:cs="Calibri"/>
                <w:sz w:val="22"/>
                <w:szCs w:val="22"/>
              </w:rPr>
              <w:t xml:space="preserve"> word version of this document, y</w:t>
            </w:r>
            <w:r w:rsidR="00B5563F">
              <w:rPr>
                <w:rFonts w:ascii="Calibri" w:hAnsi="Calibri" w:cs="Calibri"/>
                <w:sz w:val="22"/>
                <w:szCs w:val="22"/>
              </w:rPr>
              <w:t xml:space="preserve">ou can copy and paste each question template to </w:t>
            </w:r>
            <w:r>
              <w:rPr>
                <w:rFonts w:ascii="Calibri" w:hAnsi="Calibri" w:cs="Calibri"/>
                <w:sz w:val="22"/>
                <w:szCs w:val="22"/>
              </w:rPr>
              <w:t>ensure you</w:t>
            </w:r>
            <w:r w:rsidR="00B556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82783">
              <w:rPr>
                <w:rFonts w:ascii="Calibri" w:hAnsi="Calibri" w:cs="Calibri"/>
                <w:sz w:val="22"/>
                <w:szCs w:val="22"/>
              </w:rPr>
              <w:t xml:space="preserve">have enough templates to </w:t>
            </w:r>
            <w:r w:rsidR="00E3593B">
              <w:rPr>
                <w:rFonts w:ascii="Calibri" w:hAnsi="Calibri" w:cs="Calibri"/>
                <w:sz w:val="22"/>
                <w:szCs w:val="22"/>
              </w:rPr>
              <w:t>answer each question.</w:t>
            </w:r>
          </w:p>
          <w:p w14:paraId="0D4E2612" w14:textId="77777777" w:rsidR="00756247" w:rsidRDefault="00756247" w:rsidP="005076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</w:p>
          <w:p w14:paraId="39B73228" w14:textId="7FDEFFB3" w:rsidR="00756247" w:rsidRDefault="00756247" w:rsidP="0050768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The </w:t>
            </w:r>
            <w:r w:rsidR="002F7DAB">
              <w:rPr>
                <w:rFonts w:ascii="Calibri" w:hAnsi="Calibri" w:cs="Calibri"/>
                <w:sz w:val="22"/>
                <w:szCs w:val="22"/>
              </w:rPr>
              <w:t>four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question types</w:t>
            </w:r>
            <w:r w:rsidR="00ED4B2E">
              <w:rPr>
                <w:rFonts w:ascii="Calibri" w:hAnsi="Calibri" w:cs="Calibri"/>
                <w:sz w:val="22"/>
                <w:szCs w:val="22"/>
              </w:rPr>
              <w:t xml:space="preserve"> are:</w:t>
            </w:r>
          </w:p>
          <w:p w14:paraId="4BFB591E" w14:textId="77777777" w:rsidR="00F03B42" w:rsidRPr="00F03B42" w:rsidRDefault="00F03B42" w:rsidP="00F03B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after="100" w:afterAutospacing="1"/>
              <w:rPr>
                <w:rFonts w:ascii="Calibri" w:hAnsi="Calibri" w:cs="Calibri"/>
                <w:lang w:eastAsia="en-GB"/>
              </w:rPr>
            </w:pPr>
            <w:r w:rsidRPr="00F03B42">
              <w:rPr>
                <w:rFonts w:ascii="Calibri" w:hAnsi="Calibri" w:cs="Calibri"/>
                <w:b/>
                <w:bCs/>
                <w:sz w:val="24"/>
                <w:szCs w:val="24"/>
              </w:rPr>
              <w:t>Do you agree with the approach laid out in the draft policy/policy direction?</w:t>
            </w:r>
          </w:p>
          <w:p w14:paraId="0496AFEA" w14:textId="77777777" w:rsidR="00F03B42" w:rsidRPr="00F03B42" w:rsidRDefault="00F03B42" w:rsidP="00F03B42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ontextualSpacing w:val="0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3B42">
              <w:rPr>
                <w:rFonts w:ascii="Calibri" w:hAnsi="Calibri" w:cs="Calibri"/>
                <w:b/>
                <w:bCs/>
                <w:sz w:val="24"/>
                <w:szCs w:val="24"/>
              </w:rPr>
              <w:t>Do you broadly support the proposals in this chapter? If you have any additional points to raise with regards to this chapter please include them here.</w:t>
            </w:r>
          </w:p>
          <w:p w14:paraId="23E75995" w14:textId="77777777" w:rsidR="00F03B42" w:rsidRPr="00F03B42" w:rsidRDefault="00F03B42" w:rsidP="00F03B42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spacing w:before="100" w:after="100"/>
              <w:rPr>
                <w:rFonts w:ascii="Calibri" w:hAnsi="Calibri" w:cs="Calibri"/>
                <w:sz w:val="22"/>
                <w:szCs w:val="22"/>
              </w:rPr>
            </w:pPr>
            <w:r w:rsidRPr="00F03B42">
              <w:rPr>
                <w:rFonts w:ascii="Calibri" w:hAnsi="Calibri" w:cs="Calibri"/>
                <w:b/>
                <w:bCs/>
                <w:sz w:val="24"/>
                <w:szCs w:val="24"/>
              </w:rPr>
              <w:t>Do you agree with this proposed Strategic Growth Location/ proposed New Settlement location being considered for inclusion within the plan?</w:t>
            </w:r>
          </w:p>
          <w:p w14:paraId="7D647E18" w14:textId="77777777" w:rsidR="00F03B42" w:rsidRPr="00F03B42" w:rsidRDefault="00F03B42" w:rsidP="00F03B42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contextualSpacing w:val="0"/>
              <w:rPr>
                <w:rFonts w:ascii="Calibri" w:hAnsi="Calibri" w:cs="Calibri"/>
                <w:b/>
                <w:bCs/>
              </w:rPr>
            </w:pPr>
            <w:r w:rsidRPr="00F03B42">
              <w:rPr>
                <w:rFonts w:ascii="Calibri" w:hAnsi="Calibri" w:cs="Calibri"/>
                <w:b/>
                <w:bCs/>
                <w:sz w:val="24"/>
                <w:szCs w:val="24"/>
              </w:rPr>
              <w:t>Do you have any comments on a specific site proposal or the HELAA results? (please include site reference number as identified on the interactive map).</w:t>
            </w:r>
          </w:p>
          <w:p w14:paraId="4899CD0C" w14:textId="547F4B84" w:rsidR="00507686" w:rsidRPr="00507686" w:rsidRDefault="00507686" w:rsidP="00E3593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507686">
              <w:rPr>
                <w:rFonts w:ascii="Calibri" w:hAnsi="Calibri" w:cs="Calibri"/>
                <w:bCs/>
                <w:sz w:val="22"/>
                <w:szCs w:val="22"/>
              </w:rPr>
              <w:t>Please note that your comments cannot be treated as confidential.</w:t>
            </w:r>
            <w:r w:rsidR="00E3593B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  <w:r w:rsidRPr="6ECB7B44">
              <w:rPr>
                <w:rFonts w:ascii="Calibri" w:hAnsi="Calibri" w:cs="Calibri"/>
                <w:sz w:val="22"/>
                <w:szCs w:val="22"/>
              </w:rPr>
              <w:t>If you are using an Agent, future correspondence will be sent to them unless informed otherwise.</w:t>
            </w:r>
          </w:p>
        </w:tc>
      </w:tr>
    </w:tbl>
    <w:p w14:paraId="24D6575D" w14:textId="77777777" w:rsidR="003F7E74" w:rsidRDefault="003F7E74" w:rsidP="000D2791">
      <w:pPr>
        <w:spacing w:after="120"/>
        <w:rPr>
          <w:rFonts w:ascii="Calibri" w:hAnsi="Calibri" w:cs="Calibri"/>
          <w:sz w:val="22"/>
          <w:szCs w:val="22"/>
        </w:rPr>
      </w:pPr>
    </w:p>
    <w:p w14:paraId="31A6D900" w14:textId="6E6AE73D" w:rsidR="00E91CD6" w:rsidRDefault="00E91CD6" w:rsidP="00E91CD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</w:t>
      </w:r>
      <w:r w:rsidRPr="002C1E94">
        <w:rPr>
          <w:rFonts w:ascii="Calibri" w:hAnsi="Calibri" w:cs="Calibri"/>
          <w:sz w:val="22"/>
          <w:szCs w:val="22"/>
        </w:rPr>
        <w:t xml:space="preserve">orms should be returned by </w:t>
      </w:r>
      <w:r w:rsidR="0004224C">
        <w:rPr>
          <w:rFonts w:ascii="Calibri" w:hAnsi="Calibri" w:cs="Calibri"/>
          <w:b/>
          <w:sz w:val="22"/>
          <w:szCs w:val="22"/>
        </w:rPr>
        <w:t>11:59</w:t>
      </w:r>
      <w:r w:rsidRPr="002C1E94">
        <w:rPr>
          <w:rFonts w:ascii="Calibri" w:hAnsi="Calibri" w:cs="Calibri"/>
          <w:b/>
          <w:sz w:val="22"/>
          <w:szCs w:val="22"/>
        </w:rPr>
        <w:t>pm</w:t>
      </w:r>
      <w:r w:rsidRPr="002C1E94">
        <w:rPr>
          <w:rFonts w:ascii="Calibri" w:hAnsi="Calibri" w:cs="Calibri"/>
          <w:sz w:val="22"/>
          <w:szCs w:val="22"/>
        </w:rPr>
        <w:t xml:space="preserve"> on </w:t>
      </w:r>
      <w:r w:rsidR="00DE244F" w:rsidRPr="00DE244F">
        <w:rPr>
          <w:rFonts w:ascii="Calibri" w:hAnsi="Calibri" w:cs="Calibri"/>
          <w:b/>
          <w:sz w:val="22"/>
          <w:szCs w:val="22"/>
        </w:rPr>
        <w:t>Friday</w:t>
      </w:r>
      <w:r w:rsidRPr="00DE244F">
        <w:rPr>
          <w:rFonts w:ascii="Calibri" w:hAnsi="Calibri" w:cs="Calibri"/>
          <w:b/>
          <w:sz w:val="22"/>
          <w:szCs w:val="22"/>
        </w:rPr>
        <w:t xml:space="preserve"> </w:t>
      </w:r>
      <w:r w:rsidR="00A24B62">
        <w:rPr>
          <w:rFonts w:ascii="Calibri" w:hAnsi="Calibri" w:cs="Calibri"/>
          <w:b/>
          <w:sz w:val="22"/>
          <w:szCs w:val="22"/>
        </w:rPr>
        <w:t>7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1A1751">
        <w:rPr>
          <w:rFonts w:ascii="Calibri" w:hAnsi="Calibri" w:cs="Calibri"/>
          <w:b/>
          <w:sz w:val="22"/>
          <w:szCs w:val="22"/>
        </w:rPr>
        <w:t>March</w:t>
      </w:r>
      <w:r>
        <w:rPr>
          <w:rFonts w:ascii="Calibri" w:hAnsi="Calibri" w:cs="Calibri"/>
          <w:b/>
          <w:sz w:val="22"/>
          <w:szCs w:val="22"/>
        </w:rPr>
        <w:t xml:space="preserve"> 202</w:t>
      </w:r>
      <w:r w:rsidR="001A1751">
        <w:rPr>
          <w:rFonts w:ascii="Calibri" w:hAnsi="Calibri" w:cs="Calibri"/>
          <w:b/>
          <w:sz w:val="22"/>
          <w:szCs w:val="22"/>
        </w:rPr>
        <w:t>5</w:t>
      </w:r>
      <w:r>
        <w:rPr>
          <w:rFonts w:ascii="Calibri" w:hAnsi="Calibri" w:cs="Calibri"/>
          <w:b/>
          <w:sz w:val="22"/>
          <w:szCs w:val="22"/>
        </w:rPr>
        <w:t>,</w:t>
      </w:r>
      <w:r w:rsidRPr="002C1E9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via email or by post to either: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91CD6" w14:paraId="34B3CA1F" w14:textId="77777777">
        <w:trPr>
          <w:trHeight w:val="281"/>
        </w:trPr>
        <w:tc>
          <w:tcPr>
            <w:tcW w:w="5228" w:type="dxa"/>
            <w:shd w:val="clear" w:color="auto" w:fill="E2F1F0"/>
            <w:vAlign w:val="center"/>
          </w:tcPr>
          <w:p w14:paraId="68DF9270" w14:textId="77777777" w:rsidR="00E91CD6" w:rsidRPr="00227987" w:rsidRDefault="00E91CD6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7987">
              <w:rPr>
                <w:rFonts w:ascii="Calibri" w:hAnsi="Calibri" w:cs="Calibri"/>
                <w:b/>
                <w:sz w:val="22"/>
                <w:szCs w:val="22"/>
              </w:rPr>
              <w:t>Stratford-on-Avon District Council</w:t>
            </w:r>
          </w:p>
        </w:tc>
        <w:tc>
          <w:tcPr>
            <w:tcW w:w="5228" w:type="dxa"/>
            <w:shd w:val="clear" w:color="auto" w:fill="E2F1F0"/>
            <w:vAlign w:val="center"/>
          </w:tcPr>
          <w:p w14:paraId="6401D0CA" w14:textId="77777777" w:rsidR="00E91CD6" w:rsidRPr="00227987" w:rsidRDefault="00E91CD6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27987">
              <w:rPr>
                <w:rFonts w:ascii="Calibri" w:hAnsi="Calibri" w:cs="Calibri"/>
                <w:b/>
                <w:sz w:val="22"/>
                <w:szCs w:val="22"/>
              </w:rPr>
              <w:t>Warwick District Council</w:t>
            </w:r>
          </w:p>
        </w:tc>
      </w:tr>
      <w:tr w:rsidR="00E91CD6" w14:paraId="3588DC56" w14:textId="77777777">
        <w:trPr>
          <w:trHeight w:val="1274"/>
        </w:trPr>
        <w:tc>
          <w:tcPr>
            <w:tcW w:w="5228" w:type="dxa"/>
          </w:tcPr>
          <w:p w14:paraId="705DE0F3" w14:textId="77777777" w:rsidR="00E91CD6" w:rsidRDefault="00E91CD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hyperlink r:id="rId18" w:history="1">
              <w:r w:rsidRPr="00C02798">
                <w:rPr>
                  <w:rStyle w:val="Hyperlink"/>
                  <w:rFonts w:ascii="Calibri" w:hAnsi="Calibri" w:cs="Calibri"/>
                  <w:sz w:val="22"/>
                  <w:szCs w:val="22"/>
                </w:rPr>
                <w:t>swlp@stratford-dc.gov.uk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C8BB460" w14:textId="77777777" w:rsidR="00E91CD6" w:rsidRDefault="00E91CD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Planning Policy, </w:t>
            </w:r>
            <w:r w:rsidRPr="00493793">
              <w:rPr>
                <w:rFonts w:ascii="Calibri" w:hAnsi="Calibri" w:cs="Calibri"/>
                <w:sz w:val="22"/>
                <w:szCs w:val="22"/>
              </w:rPr>
              <w:t xml:space="preserve">Stratford-on-Avon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493793">
              <w:rPr>
                <w:rFonts w:ascii="Calibri" w:hAnsi="Calibri" w:cs="Calibri"/>
                <w:sz w:val="22"/>
                <w:szCs w:val="22"/>
              </w:rPr>
              <w:t>District Council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CB1A89">
              <w:rPr>
                <w:rFonts w:ascii="Calibri" w:hAnsi="Calibri" w:cs="Calibri"/>
                <w:sz w:val="22"/>
                <w:szCs w:val="22"/>
              </w:rPr>
              <w:t xml:space="preserve"> Elizabeth House,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CB1A89">
              <w:rPr>
                <w:rFonts w:ascii="Calibri" w:hAnsi="Calibri" w:cs="Calibri"/>
                <w:sz w:val="22"/>
                <w:szCs w:val="22"/>
              </w:rPr>
              <w:t xml:space="preserve">Church Street, Stratford-upon-Avon, 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CB1A89">
              <w:rPr>
                <w:rFonts w:ascii="Calibri" w:hAnsi="Calibri" w:cs="Calibri"/>
                <w:sz w:val="22"/>
                <w:szCs w:val="22"/>
              </w:rPr>
              <w:t>Warwickshire, CV37 6HX</w:t>
            </w:r>
          </w:p>
        </w:tc>
        <w:tc>
          <w:tcPr>
            <w:tcW w:w="5228" w:type="dxa"/>
          </w:tcPr>
          <w:p w14:paraId="7693A881" w14:textId="77777777" w:rsidR="00E91CD6" w:rsidRDefault="00E91CD6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Email: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hyperlink r:id="rId19" w:history="1">
              <w:r w:rsidRPr="00C02798">
                <w:rPr>
                  <w:rStyle w:val="Hyperlink"/>
                  <w:rFonts w:ascii="Calibri" w:hAnsi="Calibri" w:cs="Calibri"/>
                  <w:sz w:val="22"/>
                  <w:szCs w:val="22"/>
                </w:rPr>
                <w:t>swlp@warwickdc.gov.uk</w:t>
              </w:r>
            </w:hyperlink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05E82711" w14:textId="77777777" w:rsidR="002C5178" w:rsidRDefault="00E91CD6" w:rsidP="002C51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Address: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504ED4">
              <w:rPr>
                <w:rFonts w:ascii="Calibri" w:hAnsi="Calibri" w:cs="Calibri"/>
                <w:sz w:val="22"/>
                <w:szCs w:val="22"/>
              </w:rPr>
              <w:t>Warwick District Council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Pr="00504ED4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276531" w14:textId="77777777" w:rsidR="002C5178" w:rsidRDefault="002C5178" w:rsidP="002C51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4676BC">
              <w:rPr>
                <w:rFonts w:ascii="Calibri" w:hAnsi="Calibri" w:cs="Calibri"/>
                <w:sz w:val="22"/>
                <w:szCs w:val="22"/>
              </w:rPr>
              <w:t>Town Hall</w:t>
            </w:r>
            <w:r w:rsidR="00E91CD6">
              <w:rPr>
                <w:rFonts w:ascii="Calibri" w:hAnsi="Calibri" w:cs="Calibri"/>
                <w:sz w:val="22"/>
                <w:szCs w:val="22"/>
              </w:rPr>
              <w:t>,</w:t>
            </w:r>
            <w:r w:rsidR="004676BC">
              <w:rPr>
                <w:rFonts w:ascii="Calibri" w:hAnsi="Calibri" w:cs="Calibri"/>
                <w:sz w:val="22"/>
                <w:szCs w:val="22"/>
              </w:rPr>
              <w:t xml:space="preserve"> Parade,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B14A742" w14:textId="77777777" w:rsidR="00C004BC" w:rsidRDefault="002C5178" w:rsidP="002C51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Royal</w:t>
            </w:r>
            <w:r w:rsidR="00E91CD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91CD6" w:rsidRPr="00504ED4">
              <w:rPr>
                <w:rFonts w:ascii="Calibri" w:hAnsi="Calibri" w:cs="Calibri"/>
                <w:sz w:val="22"/>
                <w:szCs w:val="22"/>
              </w:rPr>
              <w:t>Leamington Spa</w:t>
            </w:r>
            <w:r w:rsidR="00E91CD6">
              <w:rPr>
                <w:rFonts w:ascii="Calibri" w:hAnsi="Calibri" w:cs="Calibri"/>
                <w:sz w:val="22"/>
                <w:szCs w:val="22"/>
              </w:rPr>
              <w:t xml:space="preserve">, </w:t>
            </w:r>
          </w:p>
          <w:p w14:paraId="19B450B5" w14:textId="3054D0B3" w:rsidR="00E91CD6" w:rsidRDefault="00C004BC" w:rsidP="002C517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="00E91CD6" w:rsidRPr="00504ED4">
              <w:rPr>
                <w:rFonts w:ascii="Calibri" w:hAnsi="Calibri" w:cs="Calibri"/>
                <w:sz w:val="22"/>
                <w:szCs w:val="22"/>
              </w:rPr>
              <w:t xml:space="preserve">CV32 </w:t>
            </w:r>
            <w:r w:rsidR="002C5178">
              <w:rPr>
                <w:rFonts w:ascii="Calibri" w:hAnsi="Calibri" w:cs="Calibri"/>
                <w:sz w:val="22"/>
                <w:szCs w:val="22"/>
              </w:rPr>
              <w:t>4AT</w:t>
            </w:r>
            <w:r w:rsidR="00E91CD6">
              <w:rPr>
                <w:rFonts w:ascii="Arial" w:hAnsi="Arial" w:cs="Arial"/>
                <w:i/>
                <w:iCs/>
                <w:color w:val="000000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E91CD6" w14:paraId="7CC87741" w14:textId="77777777">
        <w:trPr>
          <w:trHeight w:val="564"/>
        </w:trPr>
        <w:tc>
          <w:tcPr>
            <w:tcW w:w="10456" w:type="dxa"/>
            <w:gridSpan w:val="2"/>
            <w:shd w:val="clear" w:color="auto" w:fill="E2F1F0"/>
          </w:tcPr>
          <w:p w14:paraId="5E79AC00" w14:textId="77777777" w:rsidR="00E91CD6" w:rsidRPr="003F7E74" w:rsidRDefault="00E91CD6">
            <w:pPr>
              <w:spacing w:after="120"/>
              <w:jc w:val="both"/>
              <w:rPr>
                <w:rFonts w:ascii="Calibri" w:hAnsi="Calibri" w:cs="Calibri"/>
                <w:color w:val="000000" w:themeColor="text1"/>
                <w:sz w:val="18"/>
                <w:szCs w:val="18"/>
                <w:lang w:eastAsia="en-GB"/>
              </w:rPr>
            </w:pPr>
            <w:r w:rsidRPr="003F7E74">
              <w:rPr>
                <w:rFonts w:ascii="Calibri" w:hAnsi="Calibri" w:cs="Calibri"/>
                <w:color w:val="000000" w:themeColor="text1"/>
                <w:sz w:val="18"/>
                <w:szCs w:val="18"/>
                <w:lang w:eastAsia="en-GB"/>
              </w:rPr>
              <w:t xml:space="preserve">Please be advised that responses to this consultation and call for sites </w:t>
            </w:r>
            <w:r w:rsidRPr="003F7E74">
              <w:rPr>
                <w:rFonts w:ascii="Calibri" w:hAnsi="Calibri" w:cs="Calibri"/>
                <w:b/>
                <w:color w:val="000000" w:themeColor="text1"/>
                <w:sz w:val="18"/>
                <w:szCs w:val="18"/>
                <w:lang w:eastAsia="en-GB"/>
              </w:rPr>
              <w:t>need only be submitted to ONE council</w:t>
            </w:r>
            <w:r w:rsidRPr="003F7E74">
              <w:rPr>
                <w:rFonts w:ascii="Calibri" w:hAnsi="Calibri" w:cs="Calibri"/>
                <w:color w:val="000000" w:themeColor="text1"/>
                <w:sz w:val="18"/>
                <w:szCs w:val="18"/>
                <w:lang w:eastAsia="en-GB"/>
              </w:rPr>
              <w:t>.  All responses will be shared between Stratford-on-Avon and Warwick District Councils for the lawful reason of undertaking this task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eastAsia="en-GB"/>
              </w:rPr>
              <w:t>.</w:t>
            </w:r>
          </w:p>
        </w:tc>
      </w:tr>
    </w:tbl>
    <w:p w14:paraId="3193F119" w14:textId="77777777" w:rsidR="00E91CD6" w:rsidRDefault="00E91CD6" w:rsidP="00E91CD6">
      <w:pPr>
        <w:rPr>
          <w:rFonts w:ascii="Calibri" w:hAnsi="Calibri" w:cs="Calibri"/>
          <w:sz w:val="22"/>
          <w:szCs w:val="22"/>
        </w:rPr>
      </w:pPr>
    </w:p>
    <w:p w14:paraId="701F0868" w14:textId="4164AA22" w:rsidR="006D4C0D" w:rsidRDefault="006D4C0D" w:rsidP="00E91C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0FF2BAA0" w14:textId="77777777" w:rsidR="006D4C0D" w:rsidRDefault="006D4C0D" w:rsidP="00E91CD6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730"/>
      </w:tblGrid>
      <w:tr w:rsidR="00E837DE" w14:paraId="3C8CFB8D" w14:textId="77777777">
        <w:trPr>
          <w:trHeight w:val="1222"/>
        </w:trPr>
        <w:tc>
          <w:tcPr>
            <w:tcW w:w="10380" w:type="dxa"/>
            <w:gridSpan w:val="3"/>
            <w:shd w:val="clear" w:color="auto" w:fill="E2F1F3"/>
          </w:tcPr>
          <w:p w14:paraId="505D07DE" w14:textId="77777777" w:rsidR="00E1038D" w:rsidRPr="00E1038D" w:rsidRDefault="00E1038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928F"/>
                <w:sz w:val="40"/>
                <w:szCs w:val="40"/>
              </w:rPr>
            </w:pPr>
            <w:r w:rsidRPr="00E1038D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>Do you agree with the approach laid out in the draft policy/policy direction?</w:t>
            </w:r>
          </w:p>
          <w:p w14:paraId="4E1A418E" w14:textId="6DC241A3" w:rsidR="00E837DE" w:rsidRDefault="00E837DE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use a separate form for each question.</w:t>
            </w:r>
            <w:r w:rsidRPr="005076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7686">
              <w:rPr>
                <w:rFonts w:ascii="Calibri" w:hAnsi="Calibri" w:cs="Calibri"/>
                <w:bCs/>
                <w:sz w:val="22"/>
                <w:szCs w:val="22"/>
              </w:rPr>
              <w:t>Please note that your comments cannot be treated as confidential.</w:t>
            </w:r>
          </w:p>
          <w:p w14:paraId="6051C8B0" w14:textId="77777777" w:rsidR="00E837DE" w:rsidRPr="00507686" w:rsidRDefault="00E837DE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6ECB7B44">
              <w:rPr>
                <w:rFonts w:ascii="Calibri" w:hAnsi="Calibri" w:cs="Calibri"/>
                <w:sz w:val="22"/>
                <w:szCs w:val="22"/>
              </w:rPr>
              <w:t>If you are using an Agent, future correspondence will be sent to them unless informed otherwise.</w:t>
            </w:r>
          </w:p>
        </w:tc>
      </w:tr>
      <w:tr w:rsidR="00E1038D" w14:paraId="218A8F16" w14:textId="77777777" w:rsidTr="008065A2">
        <w:trPr>
          <w:trHeight w:val="1111"/>
        </w:trPr>
        <w:tc>
          <w:tcPr>
            <w:tcW w:w="7650" w:type="dxa"/>
            <w:gridSpan w:val="2"/>
            <w:shd w:val="clear" w:color="auto" w:fill="E2F1F3"/>
          </w:tcPr>
          <w:p w14:paraId="55C5D033" w14:textId="77777777" w:rsidR="00E1038D" w:rsidRDefault="00E1038D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1038D">
              <w:rPr>
                <w:rFonts w:ascii="Calibri" w:hAnsi="Calibri" w:cs="Calibri"/>
                <w:b/>
                <w:sz w:val="28"/>
                <w:szCs w:val="28"/>
              </w:rPr>
              <w:t>Which Draft Policy/Policy Direction are you commenting on?</w:t>
            </w:r>
          </w:p>
          <w:p w14:paraId="3AFEC4B6" w14:textId="2F56A171" w:rsidR="008065A2" w:rsidRPr="008065A2" w:rsidRDefault="008065A2">
            <w:pPr>
              <w:spacing w:after="120"/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</w:pP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(Please use the reference as</w:t>
            </w:r>
            <w:r w:rsidRPr="008065A2"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  <w:t xml:space="preserve"> </w:t>
            </w: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noted in the consultation document)</w:t>
            </w:r>
          </w:p>
        </w:tc>
        <w:tc>
          <w:tcPr>
            <w:tcW w:w="2730" w:type="dxa"/>
            <w:shd w:val="clear" w:color="auto" w:fill="auto"/>
          </w:tcPr>
          <w:p w14:paraId="302BF609" w14:textId="3A85D30F" w:rsidR="00E1038D" w:rsidRDefault="00E1038D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  <w:tr w:rsidR="008065A2" w14:paraId="1C57DE79" w14:textId="77777777" w:rsidTr="008065A2">
        <w:trPr>
          <w:trHeight w:val="1099"/>
        </w:trPr>
        <w:tc>
          <w:tcPr>
            <w:tcW w:w="7650" w:type="dxa"/>
            <w:gridSpan w:val="2"/>
            <w:shd w:val="clear" w:color="auto" w:fill="E2F1F3"/>
          </w:tcPr>
          <w:p w14:paraId="21470A5A" w14:textId="77777777" w:rsidR="008065A2" w:rsidRPr="00A47609" w:rsidRDefault="008065A2" w:rsidP="00A47609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8065A2">
              <w:rPr>
                <w:rFonts w:ascii="Calibri" w:hAnsi="Calibri" w:cs="Calibri"/>
                <w:b/>
                <w:sz w:val="28"/>
                <w:szCs w:val="28"/>
              </w:rPr>
              <w:t>Do you agree with the approach laid out in the draft policy/policy direction?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0208880C" w14:textId="2B7CD6B9" w:rsidR="008065A2" w:rsidRPr="00A47609" w:rsidRDefault="008065A2" w:rsidP="008065A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8F2E6D">
              <w:rPr>
                <w:rFonts w:ascii="Calibri" w:hAnsi="Calibri" w:cs="Calibri"/>
                <w:b/>
                <w:sz w:val="32"/>
                <w:szCs w:val="32"/>
              </w:rPr>
              <w:t>Yes/No/Other</w:t>
            </w:r>
          </w:p>
        </w:tc>
      </w:tr>
      <w:tr w:rsidR="00B35790" w14:paraId="7C15D036" w14:textId="77777777" w:rsidTr="00B35790">
        <w:trPr>
          <w:trHeight w:val="434"/>
        </w:trPr>
        <w:tc>
          <w:tcPr>
            <w:tcW w:w="10380" w:type="dxa"/>
            <w:gridSpan w:val="3"/>
            <w:shd w:val="clear" w:color="auto" w:fill="E2F1F3"/>
          </w:tcPr>
          <w:p w14:paraId="234A7FCE" w14:textId="3857527B" w:rsidR="00B35790" w:rsidRPr="008F2E6D" w:rsidRDefault="00B35790" w:rsidP="00B35790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Comments:</w:t>
            </w:r>
          </w:p>
        </w:tc>
      </w:tr>
      <w:tr w:rsidR="0060279B" w14:paraId="75EB2600" w14:textId="77777777" w:rsidTr="001C66E4">
        <w:trPr>
          <w:trHeight w:val="9432"/>
        </w:trPr>
        <w:tc>
          <w:tcPr>
            <w:tcW w:w="10380" w:type="dxa"/>
            <w:gridSpan w:val="3"/>
            <w:shd w:val="clear" w:color="auto" w:fill="auto"/>
          </w:tcPr>
          <w:p w14:paraId="558F4BFC" w14:textId="77777777" w:rsidR="0060279B" w:rsidRDefault="0060279B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0428A61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42FCB229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B04C9E8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1214324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81441F3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0AE6E020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DF9C274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9693C37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F7748C6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D991AB3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7DA5893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3145BD1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A3FA007" w14:textId="77777777" w:rsidR="006D4C0D" w:rsidRDefault="006D4C0D" w:rsidP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60279B" w14:paraId="27430621" w14:textId="77777777" w:rsidTr="0060279B">
        <w:trPr>
          <w:trHeight w:val="607"/>
        </w:trPr>
        <w:tc>
          <w:tcPr>
            <w:tcW w:w="1696" w:type="dxa"/>
            <w:shd w:val="clear" w:color="auto" w:fill="E2F1F3"/>
            <w:vAlign w:val="center"/>
          </w:tcPr>
          <w:p w14:paraId="6EE1E23C" w14:textId="77777777" w:rsidR="0060279B" w:rsidRDefault="0060279B">
            <w:pPr>
              <w:spacing w:after="120"/>
              <w:jc w:val="center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684" w:type="dxa"/>
            <w:gridSpan w:val="2"/>
          </w:tcPr>
          <w:p w14:paraId="6AB11A18" w14:textId="77777777" w:rsidR="0060279B" w:rsidRDefault="0060279B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</w:tbl>
    <w:p w14:paraId="270FF62E" w14:textId="77777777" w:rsidR="009D3F1C" w:rsidRDefault="009D3F1C" w:rsidP="000D2791">
      <w:pPr>
        <w:spacing w:after="120"/>
        <w:rPr>
          <w:rFonts w:ascii="Calibri" w:hAnsi="Calibri" w:cs="Calibri"/>
          <w:sz w:val="22"/>
          <w:szCs w:val="22"/>
        </w:rPr>
      </w:pPr>
    </w:p>
    <w:p w14:paraId="5D0177DF" w14:textId="3EDEAB4E" w:rsidR="006D4C0D" w:rsidRDefault="006D4C0D" w:rsidP="000D279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F5EA5A6" w14:textId="77777777" w:rsidR="006D4C0D" w:rsidRDefault="006D4C0D" w:rsidP="000D2791">
      <w:pPr>
        <w:spacing w:after="12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5988"/>
        <w:gridCol w:w="2746"/>
      </w:tblGrid>
      <w:tr w:rsidR="00B46FE9" w14:paraId="439B473E" w14:textId="77777777" w:rsidTr="00CC7001">
        <w:trPr>
          <w:trHeight w:val="1098"/>
        </w:trPr>
        <w:tc>
          <w:tcPr>
            <w:tcW w:w="10439" w:type="dxa"/>
            <w:gridSpan w:val="3"/>
            <w:shd w:val="clear" w:color="auto" w:fill="E2F1F3"/>
          </w:tcPr>
          <w:p w14:paraId="3D9012A9" w14:textId="77777777" w:rsidR="004A2D3D" w:rsidRDefault="004A2D3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928F"/>
                <w:sz w:val="40"/>
                <w:szCs w:val="40"/>
              </w:rPr>
            </w:pPr>
            <w:r w:rsidRPr="004A2D3D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>Do you broadly support the proposals in this chapter? If you have any additional points to raise with regards to this chapter please include them here.</w:t>
            </w:r>
          </w:p>
          <w:p w14:paraId="67D6194A" w14:textId="19D28DA1" w:rsidR="00B46FE9" w:rsidRDefault="00B46FE9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use a separate form for each question.</w:t>
            </w:r>
            <w:r w:rsidRPr="005076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7686">
              <w:rPr>
                <w:rFonts w:ascii="Calibri" w:hAnsi="Calibri" w:cs="Calibri"/>
                <w:bCs/>
                <w:sz w:val="22"/>
                <w:szCs w:val="22"/>
              </w:rPr>
              <w:t>Please note that your comments cannot be treated as confidential.</w:t>
            </w:r>
          </w:p>
          <w:p w14:paraId="1B952438" w14:textId="77777777" w:rsidR="00B46FE9" w:rsidRPr="00507686" w:rsidRDefault="00B46FE9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6ECB7B44">
              <w:rPr>
                <w:rFonts w:ascii="Calibri" w:hAnsi="Calibri" w:cs="Calibri"/>
                <w:sz w:val="22"/>
                <w:szCs w:val="22"/>
              </w:rPr>
              <w:t>If you are using an Agent, future correspondence will be sent to them unless informed otherwise.</w:t>
            </w:r>
          </w:p>
        </w:tc>
      </w:tr>
      <w:tr w:rsidR="00B46FE9" w14:paraId="4DD87C58" w14:textId="77777777" w:rsidTr="00CC7001">
        <w:trPr>
          <w:trHeight w:val="998"/>
        </w:trPr>
        <w:tc>
          <w:tcPr>
            <w:tcW w:w="7693" w:type="dxa"/>
            <w:gridSpan w:val="2"/>
            <w:shd w:val="clear" w:color="auto" w:fill="E2F1F3"/>
          </w:tcPr>
          <w:p w14:paraId="3708F9A1" w14:textId="52001DBE" w:rsidR="00B46FE9" w:rsidRDefault="00B46FE9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Which </w:t>
            </w:r>
            <w:r w:rsidR="00EC7295">
              <w:rPr>
                <w:rFonts w:ascii="Calibri" w:hAnsi="Calibri" w:cs="Calibri"/>
                <w:b/>
                <w:sz w:val="28"/>
                <w:szCs w:val="28"/>
              </w:rPr>
              <w:t>chapter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of the document </w:t>
            </w:r>
            <w:r w:rsidR="00822942">
              <w:rPr>
                <w:rFonts w:ascii="Calibri" w:hAnsi="Calibri" w:cs="Calibri"/>
                <w:b/>
                <w:sz w:val="28"/>
                <w:szCs w:val="28"/>
              </w:rPr>
              <w:t>are you</w:t>
            </w:r>
            <w:r w:rsidRPr="00E1038D">
              <w:rPr>
                <w:rFonts w:ascii="Calibri" w:hAnsi="Calibri" w:cs="Calibri"/>
                <w:b/>
                <w:sz w:val="28"/>
                <w:szCs w:val="28"/>
              </w:rPr>
              <w:t xml:space="preserve"> commenting on?</w:t>
            </w:r>
          </w:p>
          <w:p w14:paraId="6E5D62BD" w14:textId="77777777" w:rsidR="00B46FE9" w:rsidRPr="008065A2" w:rsidRDefault="00B46FE9">
            <w:pPr>
              <w:spacing w:after="120"/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</w:pP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(Please use the reference as</w:t>
            </w:r>
            <w:r w:rsidRPr="008065A2"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  <w:t xml:space="preserve"> </w:t>
            </w: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noted in the consultation document)</w:t>
            </w:r>
          </w:p>
        </w:tc>
        <w:tc>
          <w:tcPr>
            <w:tcW w:w="2746" w:type="dxa"/>
            <w:shd w:val="clear" w:color="auto" w:fill="auto"/>
          </w:tcPr>
          <w:p w14:paraId="0FA1D0EB" w14:textId="77777777" w:rsidR="00B46FE9" w:rsidRDefault="00B46FE9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  <w:tr w:rsidR="00B46FE9" w14:paraId="2A326DE5" w14:textId="77777777" w:rsidTr="00CC7001">
        <w:trPr>
          <w:trHeight w:val="987"/>
        </w:trPr>
        <w:tc>
          <w:tcPr>
            <w:tcW w:w="7693" w:type="dxa"/>
            <w:gridSpan w:val="2"/>
            <w:shd w:val="clear" w:color="auto" w:fill="E2F1F3"/>
          </w:tcPr>
          <w:p w14:paraId="052725EC" w14:textId="7B24C29B" w:rsidR="00B46FE9" w:rsidRPr="00A47609" w:rsidRDefault="0056499C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56499C">
              <w:rPr>
                <w:rFonts w:ascii="Calibri" w:hAnsi="Calibri" w:cs="Calibri"/>
                <w:b/>
                <w:sz w:val="28"/>
                <w:szCs w:val="28"/>
              </w:rPr>
              <w:t>Do you broadly support the proposals in this chapter? If you have any additional points to raise with regards to this chapter please include them here.</w:t>
            </w:r>
          </w:p>
        </w:tc>
        <w:tc>
          <w:tcPr>
            <w:tcW w:w="2746" w:type="dxa"/>
            <w:shd w:val="clear" w:color="auto" w:fill="auto"/>
            <w:vAlign w:val="center"/>
          </w:tcPr>
          <w:p w14:paraId="49E67C11" w14:textId="77777777" w:rsidR="00B46FE9" w:rsidRPr="00A47609" w:rsidRDefault="00B46FE9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8F2E6D">
              <w:rPr>
                <w:rFonts w:ascii="Calibri" w:hAnsi="Calibri" w:cs="Calibri"/>
                <w:b/>
                <w:sz w:val="32"/>
                <w:szCs w:val="32"/>
              </w:rPr>
              <w:t>Yes/No/Other</w:t>
            </w:r>
          </w:p>
        </w:tc>
      </w:tr>
      <w:tr w:rsidR="00B46FE9" w14:paraId="29784608" w14:textId="77777777" w:rsidTr="00CC7001">
        <w:trPr>
          <w:trHeight w:val="389"/>
        </w:trPr>
        <w:tc>
          <w:tcPr>
            <w:tcW w:w="10439" w:type="dxa"/>
            <w:gridSpan w:val="3"/>
            <w:shd w:val="clear" w:color="auto" w:fill="E2F1F3"/>
          </w:tcPr>
          <w:p w14:paraId="6BAEBC3C" w14:textId="77777777" w:rsidR="00B46FE9" w:rsidRPr="008F2E6D" w:rsidRDefault="00B46FE9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Comments:</w:t>
            </w:r>
          </w:p>
        </w:tc>
      </w:tr>
      <w:tr w:rsidR="00B46FE9" w14:paraId="155A7A6A" w14:textId="77777777" w:rsidTr="00CC7001">
        <w:trPr>
          <w:trHeight w:val="8733"/>
        </w:trPr>
        <w:tc>
          <w:tcPr>
            <w:tcW w:w="10439" w:type="dxa"/>
            <w:gridSpan w:val="3"/>
            <w:shd w:val="clear" w:color="auto" w:fill="auto"/>
          </w:tcPr>
          <w:p w14:paraId="06235AAE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B46FE9" w14:paraId="74264BB3" w14:textId="77777777" w:rsidTr="00CC7001">
        <w:trPr>
          <w:trHeight w:val="545"/>
        </w:trPr>
        <w:tc>
          <w:tcPr>
            <w:tcW w:w="1705" w:type="dxa"/>
            <w:shd w:val="clear" w:color="auto" w:fill="E2F1F3"/>
            <w:vAlign w:val="center"/>
          </w:tcPr>
          <w:p w14:paraId="4B16E6A2" w14:textId="77777777" w:rsidR="00B46FE9" w:rsidRDefault="00B46FE9">
            <w:pPr>
              <w:spacing w:after="120"/>
              <w:jc w:val="center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734" w:type="dxa"/>
            <w:gridSpan w:val="2"/>
          </w:tcPr>
          <w:p w14:paraId="489AC28C" w14:textId="77777777" w:rsidR="00B46FE9" w:rsidRDefault="00B46FE9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</w:tbl>
    <w:p w14:paraId="16BB6483" w14:textId="77777777" w:rsidR="009D3F1C" w:rsidRDefault="009D3F1C" w:rsidP="000D2791">
      <w:pPr>
        <w:spacing w:after="120"/>
        <w:rPr>
          <w:rFonts w:ascii="Calibri" w:hAnsi="Calibri" w:cs="Calibri"/>
          <w:sz w:val="22"/>
          <w:szCs w:val="22"/>
        </w:rPr>
      </w:pPr>
    </w:p>
    <w:p w14:paraId="14B3296C" w14:textId="5D8F46DA" w:rsidR="006D4C0D" w:rsidRDefault="006D4C0D" w:rsidP="000D279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C9E1127" w14:textId="77777777" w:rsidR="006D4C0D" w:rsidRDefault="006D4C0D" w:rsidP="000D2791">
      <w:pPr>
        <w:spacing w:after="12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730"/>
      </w:tblGrid>
      <w:tr w:rsidR="00D16352" w14:paraId="07727178" w14:textId="77777777">
        <w:trPr>
          <w:trHeight w:val="1222"/>
        </w:trPr>
        <w:tc>
          <w:tcPr>
            <w:tcW w:w="10380" w:type="dxa"/>
            <w:gridSpan w:val="3"/>
            <w:shd w:val="clear" w:color="auto" w:fill="E2F1F3"/>
          </w:tcPr>
          <w:p w14:paraId="5FBCB9D1" w14:textId="56ECFF9F" w:rsidR="00D16352" w:rsidRPr="00E1038D" w:rsidRDefault="00D16352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928F"/>
                <w:sz w:val="40"/>
                <w:szCs w:val="40"/>
              </w:rPr>
            </w:pPr>
            <w:r w:rsidRPr="00E1038D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 xml:space="preserve">Do you </w:t>
            </w:r>
            <w:r w:rsidR="005C7CCF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>agree with this</w:t>
            </w:r>
            <w:r w:rsidR="00F728B9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 xml:space="preserve"> Strategic Growth/ proposed New Settlement location</w:t>
            </w:r>
            <w:r w:rsidR="005C7CCF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t xml:space="preserve"> being considered for inclusion within the plan?</w:t>
            </w:r>
          </w:p>
          <w:p w14:paraId="66315D8A" w14:textId="77777777" w:rsidR="00D16352" w:rsidRDefault="00D16352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use a separate form for each question.</w:t>
            </w:r>
            <w:r w:rsidRPr="005076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7686">
              <w:rPr>
                <w:rFonts w:ascii="Calibri" w:hAnsi="Calibri" w:cs="Calibri"/>
                <w:bCs/>
                <w:sz w:val="22"/>
                <w:szCs w:val="22"/>
              </w:rPr>
              <w:t>Please note that your comments cannot be treated as confidential.</w:t>
            </w:r>
          </w:p>
          <w:p w14:paraId="0EDE7670" w14:textId="77777777" w:rsidR="00D16352" w:rsidRPr="00507686" w:rsidRDefault="00D16352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6ECB7B44">
              <w:rPr>
                <w:rFonts w:ascii="Calibri" w:hAnsi="Calibri" w:cs="Calibri"/>
                <w:sz w:val="22"/>
                <w:szCs w:val="22"/>
              </w:rPr>
              <w:t>If you are using an Agent, future correspondence will be sent to them unless informed otherwise.</w:t>
            </w:r>
          </w:p>
        </w:tc>
      </w:tr>
      <w:tr w:rsidR="00D16352" w14:paraId="0E9C74BF" w14:textId="77777777">
        <w:trPr>
          <w:trHeight w:val="1111"/>
        </w:trPr>
        <w:tc>
          <w:tcPr>
            <w:tcW w:w="7650" w:type="dxa"/>
            <w:gridSpan w:val="2"/>
            <w:shd w:val="clear" w:color="auto" w:fill="E2F1F3"/>
          </w:tcPr>
          <w:p w14:paraId="4C77C6B5" w14:textId="3291047A" w:rsidR="00D16352" w:rsidRDefault="00D16352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1038D">
              <w:rPr>
                <w:rFonts w:ascii="Calibri" w:hAnsi="Calibri" w:cs="Calibri"/>
                <w:b/>
                <w:sz w:val="28"/>
                <w:szCs w:val="28"/>
              </w:rPr>
              <w:t xml:space="preserve">Which </w:t>
            </w:r>
            <w:r w:rsidR="001B7424">
              <w:rPr>
                <w:rFonts w:ascii="Calibri" w:hAnsi="Calibri" w:cs="Calibri"/>
                <w:b/>
                <w:sz w:val="28"/>
                <w:szCs w:val="28"/>
              </w:rPr>
              <w:t>Strategic Growth Location/proposed New Settlement location</w:t>
            </w:r>
            <w:r w:rsidRPr="00E1038D">
              <w:rPr>
                <w:rFonts w:ascii="Calibri" w:hAnsi="Calibri" w:cs="Calibri"/>
                <w:b/>
                <w:sz w:val="28"/>
                <w:szCs w:val="28"/>
              </w:rPr>
              <w:t xml:space="preserve"> are you commenting on?</w:t>
            </w:r>
          </w:p>
          <w:p w14:paraId="2A0EFDD9" w14:textId="77777777" w:rsidR="00D16352" w:rsidRPr="008065A2" w:rsidRDefault="00D16352">
            <w:pPr>
              <w:spacing w:after="120"/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</w:pP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(Please use the reference as</w:t>
            </w:r>
            <w:r w:rsidRPr="008065A2"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  <w:t xml:space="preserve"> </w:t>
            </w: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noted in the consultation document)</w:t>
            </w:r>
          </w:p>
        </w:tc>
        <w:tc>
          <w:tcPr>
            <w:tcW w:w="2730" w:type="dxa"/>
            <w:shd w:val="clear" w:color="auto" w:fill="auto"/>
          </w:tcPr>
          <w:p w14:paraId="1C2D3D7C" w14:textId="77777777" w:rsidR="00D16352" w:rsidRDefault="00D16352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  <w:tr w:rsidR="00D16352" w14:paraId="3F2F9BF0" w14:textId="77777777">
        <w:trPr>
          <w:trHeight w:val="1099"/>
        </w:trPr>
        <w:tc>
          <w:tcPr>
            <w:tcW w:w="7650" w:type="dxa"/>
            <w:gridSpan w:val="2"/>
            <w:shd w:val="clear" w:color="auto" w:fill="E2F1F3"/>
          </w:tcPr>
          <w:p w14:paraId="23378DCB" w14:textId="47CDB906" w:rsidR="00D16352" w:rsidRPr="00A47609" w:rsidRDefault="00D20842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D20842">
              <w:rPr>
                <w:rFonts w:ascii="Calibri" w:hAnsi="Calibri" w:cs="Calibri"/>
                <w:b/>
                <w:sz w:val="28"/>
                <w:szCs w:val="28"/>
              </w:rPr>
              <w:t>Do you agree with this Strategic Growth/ proposed New Settlement location being considered for inclusion within the plan?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25476663" w14:textId="77777777" w:rsidR="00D16352" w:rsidRPr="00A47609" w:rsidRDefault="00D16352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8F2E6D">
              <w:rPr>
                <w:rFonts w:ascii="Calibri" w:hAnsi="Calibri" w:cs="Calibri"/>
                <w:b/>
                <w:sz w:val="32"/>
                <w:szCs w:val="32"/>
              </w:rPr>
              <w:t>Yes/No/Other</w:t>
            </w:r>
          </w:p>
        </w:tc>
      </w:tr>
      <w:tr w:rsidR="00D16352" w14:paraId="1FD0B30A" w14:textId="77777777">
        <w:trPr>
          <w:trHeight w:val="434"/>
        </w:trPr>
        <w:tc>
          <w:tcPr>
            <w:tcW w:w="10380" w:type="dxa"/>
            <w:gridSpan w:val="3"/>
            <w:shd w:val="clear" w:color="auto" w:fill="E2F1F3"/>
          </w:tcPr>
          <w:p w14:paraId="207E13F7" w14:textId="77777777" w:rsidR="00D16352" w:rsidRPr="008F2E6D" w:rsidRDefault="00D1635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Comments:</w:t>
            </w:r>
          </w:p>
        </w:tc>
      </w:tr>
      <w:tr w:rsidR="00D16352" w14:paraId="286FE318" w14:textId="77777777" w:rsidTr="006D4C0D">
        <w:trPr>
          <w:trHeight w:val="8664"/>
        </w:trPr>
        <w:tc>
          <w:tcPr>
            <w:tcW w:w="10380" w:type="dxa"/>
            <w:gridSpan w:val="3"/>
            <w:shd w:val="clear" w:color="auto" w:fill="auto"/>
          </w:tcPr>
          <w:p w14:paraId="3E3DD336" w14:textId="77777777" w:rsidR="00D16352" w:rsidRDefault="00D16352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EEE30D5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89EEB4D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6040667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47AC588B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F483BE0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457E3425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641A9AE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851FE4D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05C874EB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926B5CD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47144FA" w14:textId="77777777" w:rsidR="006D4C0D" w:rsidRDefault="006D4C0D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D16352" w14:paraId="21C00010" w14:textId="77777777">
        <w:trPr>
          <w:trHeight w:val="607"/>
        </w:trPr>
        <w:tc>
          <w:tcPr>
            <w:tcW w:w="1696" w:type="dxa"/>
            <w:shd w:val="clear" w:color="auto" w:fill="E2F1F3"/>
            <w:vAlign w:val="center"/>
          </w:tcPr>
          <w:p w14:paraId="6767D301" w14:textId="77777777" w:rsidR="00D16352" w:rsidRDefault="00D16352">
            <w:pPr>
              <w:spacing w:after="120"/>
              <w:jc w:val="center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684" w:type="dxa"/>
            <w:gridSpan w:val="2"/>
          </w:tcPr>
          <w:p w14:paraId="1516AB8D" w14:textId="77777777" w:rsidR="00D16352" w:rsidRDefault="00D16352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</w:tbl>
    <w:p w14:paraId="305878F7" w14:textId="08404DC7" w:rsidR="00FA349E" w:rsidRDefault="00FA349E" w:rsidP="000D2791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954"/>
        <w:gridCol w:w="2730"/>
      </w:tblGrid>
      <w:tr w:rsidR="00FA349E" w14:paraId="494797A0" w14:textId="77777777" w:rsidTr="00411088">
        <w:trPr>
          <w:trHeight w:val="1222"/>
        </w:trPr>
        <w:tc>
          <w:tcPr>
            <w:tcW w:w="10380" w:type="dxa"/>
            <w:gridSpan w:val="3"/>
            <w:shd w:val="clear" w:color="auto" w:fill="E2F1F3"/>
          </w:tcPr>
          <w:p w14:paraId="75FC576D" w14:textId="77777777" w:rsidR="001069AA" w:rsidRDefault="001069AA" w:rsidP="0041108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928F"/>
                <w:sz w:val="40"/>
                <w:szCs w:val="40"/>
              </w:rPr>
            </w:pPr>
            <w:r w:rsidRPr="001069AA">
              <w:rPr>
                <w:rFonts w:ascii="Calibri" w:hAnsi="Calibri" w:cs="Calibri"/>
                <w:b/>
                <w:color w:val="00928F"/>
                <w:sz w:val="40"/>
                <w:szCs w:val="40"/>
              </w:rPr>
              <w:lastRenderedPageBreak/>
              <w:t>Do you have any comments on a specific site proposal or the HELAA results? (please include site reference number as identified on the interactive map).</w:t>
            </w:r>
          </w:p>
          <w:p w14:paraId="6A8200AB" w14:textId="5B58BA9F" w:rsidR="00FA349E" w:rsidRDefault="00FA349E" w:rsidP="00411088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use a separate form for each question.</w:t>
            </w:r>
            <w:r w:rsidRPr="0050768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07686">
              <w:rPr>
                <w:rFonts w:ascii="Calibri" w:hAnsi="Calibri" w:cs="Calibri"/>
                <w:bCs/>
                <w:sz w:val="22"/>
                <w:szCs w:val="22"/>
              </w:rPr>
              <w:t>Please note that your comments cannot be treated as confidential.</w:t>
            </w:r>
          </w:p>
          <w:p w14:paraId="18608128" w14:textId="77777777" w:rsidR="00FA349E" w:rsidRPr="00507686" w:rsidRDefault="00FA349E" w:rsidP="00411088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6ECB7B44">
              <w:rPr>
                <w:rFonts w:ascii="Calibri" w:hAnsi="Calibri" w:cs="Calibri"/>
                <w:sz w:val="22"/>
                <w:szCs w:val="22"/>
              </w:rPr>
              <w:t>If you are using an Agent, future correspondence will be sent to them unless informed otherwise.</w:t>
            </w:r>
          </w:p>
        </w:tc>
      </w:tr>
      <w:tr w:rsidR="00FA349E" w14:paraId="49CA9CD7" w14:textId="77777777" w:rsidTr="00411088">
        <w:trPr>
          <w:trHeight w:val="1111"/>
        </w:trPr>
        <w:tc>
          <w:tcPr>
            <w:tcW w:w="7650" w:type="dxa"/>
            <w:gridSpan w:val="2"/>
            <w:shd w:val="clear" w:color="auto" w:fill="E2F1F3"/>
          </w:tcPr>
          <w:p w14:paraId="5A90A286" w14:textId="4BBD733A" w:rsidR="00FA349E" w:rsidRDefault="00FA349E" w:rsidP="00411088">
            <w:pPr>
              <w:spacing w:after="120"/>
              <w:rPr>
                <w:rFonts w:ascii="Calibri" w:hAnsi="Calibri" w:cs="Calibri"/>
                <w:b/>
                <w:sz w:val="28"/>
                <w:szCs w:val="28"/>
              </w:rPr>
            </w:pPr>
            <w:r w:rsidRPr="00E1038D">
              <w:rPr>
                <w:rFonts w:ascii="Calibri" w:hAnsi="Calibri" w:cs="Calibri"/>
                <w:b/>
                <w:sz w:val="28"/>
                <w:szCs w:val="28"/>
              </w:rPr>
              <w:t xml:space="preserve">Which </w:t>
            </w:r>
            <w:r w:rsidR="009A25B7">
              <w:rPr>
                <w:rFonts w:ascii="Calibri" w:hAnsi="Calibri" w:cs="Calibri"/>
                <w:b/>
                <w:sz w:val="28"/>
                <w:szCs w:val="28"/>
              </w:rPr>
              <w:t>specific site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E1038D">
              <w:rPr>
                <w:rFonts w:ascii="Calibri" w:hAnsi="Calibri" w:cs="Calibri"/>
                <w:b/>
                <w:sz w:val="28"/>
                <w:szCs w:val="28"/>
              </w:rPr>
              <w:t>are</w:t>
            </w:r>
            <w:r w:rsidR="009A25B7">
              <w:rPr>
                <w:rFonts w:ascii="Calibri" w:hAnsi="Calibri" w:cs="Calibri"/>
                <w:b/>
                <w:sz w:val="28"/>
                <w:szCs w:val="28"/>
              </w:rPr>
              <w:t xml:space="preserve"> that has been assessed as part of the HELAA are</w:t>
            </w:r>
            <w:r w:rsidRPr="00E1038D">
              <w:rPr>
                <w:rFonts w:ascii="Calibri" w:hAnsi="Calibri" w:cs="Calibri"/>
                <w:b/>
                <w:sz w:val="28"/>
                <w:szCs w:val="28"/>
              </w:rPr>
              <w:t xml:space="preserve"> you commenting on?</w:t>
            </w:r>
          </w:p>
          <w:p w14:paraId="79B7E0DE" w14:textId="4006EA19" w:rsidR="00FA349E" w:rsidRPr="008065A2" w:rsidRDefault="00FA349E" w:rsidP="00411088">
            <w:pPr>
              <w:spacing w:after="120"/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</w:pP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(Please use the reference as</w:t>
            </w:r>
            <w:r w:rsidRPr="008065A2">
              <w:rPr>
                <w:rFonts w:ascii="Calibri" w:hAnsi="Calibri" w:cs="Calibri"/>
                <w:bCs/>
                <w:i/>
                <w:iCs/>
                <w:color w:val="00928F"/>
                <w:sz w:val="44"/>
                <w:szCs w:val="44"/>
              </w:rPr>
              <w:t xml:space="preserve"> </w:t>
            </w: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noted </w:t>
            </w:r>
            <w:r w:rsidR="00B15AF0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on the interactive map</w:t>
            </w:r>
            <w:r w:rsidRPr="008065A2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730" w:type="dxa"/>
            <w:shd w:val="clear" w:color="auto" w:fill="auto"/>
          </w:tcPr>
          <w:p w14:paraId="1E3A9DF6" w14:textId="77777777" w:rsidR="00FA349E" w:rsidRDefault="00FA349E" w:rsidP="00411088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  <w:tr w:rsidR="00FA349E" w14:paraId="00478502" w14:textId="77777777" w:rsidTr="00411088">
        <w:trPr>
          <w:trHeight w:val="1099"/>
        </w:trPr>
        <w:tc>
          <w:tcPr>
            <w:tcW w:w="7650" w:type="dxa"/>
            <w:gridSpan w:val="2"/>
            <w:shd w:val="clear" w:color="auto" w:fill="E2F1F3"/>
          </w:tcPr>
          <w:p w14:paraId="7CEFBFF7" w14:textId="2A7BC0AE" w:rsidR="00FA349E" w:rsidRPr="00A47609" w:rsidRDefault="00584DC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584DCE">
              <w:rPr>
                <w:rFonts w:ascii="Calibri" w:hAnsi="Calibri" w:cs="Calibri"/>
                <w:b/>
                <w:sz w:val="28"/>
                <w:szCs w:val="28"/>
              </w:rPr>
              <w:t>Do you have any comments on a specific site proposal or the HELAA results? (please include site reference number as identified on the interactive map).</w:t>
            </w:r>
          </w:p>
        </w:tc>
        <w:tc>
          <w:tcPr>
            <w:tcW w:w="2730" w:type="dxa"/>
            <w:shd w:val="clear" w:color="auto" w:fill="auto"/>
            <w:vAlign w:val="center"/>
          </w:tcPr>
          <w:p w14:paraId="14A45B19" w14:textId="77777777" w:rsidR="00FA349E" w:rsidRPr="00A47609" w:rsidRDefault="00FA349E" w:rsidP="0041108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color w:val="00928F"/>
                <w:sz w:val="36"/>
                <w:szCs w:val="36"/>
              </w:rPr>
            </w:pPr>
            <w:r w:rsidRPr="008F2E6D">
              <w:rPr>
                <w:rFonts w:ascii="Calibri" w:hAnsi="Calibri" w:cs="Calibri"/>
                <w:b/>
                <w:sz w:val="32"/>
                <w:szCs w:val="32"/>
              </w:rPr>
              <w:t>Yes/No/Other</w:t>
            </w:r>
          </w:p>
        </w:tc>
      </w:tr>
      <w:tr w:rsidR="00FA349E" w14:paraId="1DF7E020" w14:textId="77777777" w:rsidTr="00411088">
        <w:trPr>
          <w:trHeight w:val="434"/>
        </w:trPr>
        <w:tc>
          <w:tcPr>
            <w:tcW w:w="10380" w:type="dxa"/>
            <w:gridSpan w:val="3"/>
            <w:shd w:val="clear" w:color="auto" w:fill="E2F1F3"/>
          </w:tcPr>
          <w:p w14:paraId="52C656AC" w14:textId="77777777" w:rsidR="00FA349E" w:rsidRPr="008F2E6D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Comments:</w:t>
            </w:r>
          </w:p>
        </w:tc>
      </w:tr>
      <w:tr w:rsidR="00FA349E" w14:paraId="7FA419BC" w14:textId="77777777" w:rsidTr="00411088">
        <w:trPr>
          <w:trHeight w:val="8664"/>
        </w:trPr>
        <w:tc>
          <w:tcPr>
            <w:tcW w:w="10380" w:type="dxa"/>
            <w:gridSpan w:val="3"/>
            <w:shd w:val="clear" w:color="auto" w:fill="auto"/>
          </w:tcPr>
          <w:p w14:paraId="495DF31B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4443797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38155B19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26548D40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4BB8873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96E6017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1A695B07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6D5DB02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653FAFCB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5747F74E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7EE74F23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  <w:p w14:paraId="0AD3EFD3" w14:textId="77777777" w:rsidR="00FA349E" w:rsidRDefault="00FA349E" w:rsidP="00411088">
            <w:pPr>
              <w:spacing w:before="100" w:beforeAutospacing="1" w:after="100" w:afterAutospacing="1"/>
              <w:rPr>
                <w:rFonts w:ascii="Calibri" w:hAnsi="Calibri" w:cs="Calibri"/>
                <w:b/>
                <w:sz w:val="32"/>
                <w:szCs w:val="32"/>
              </w:rPr>
            </w:pPr>
          </w:p>
        </w:tc>
      </w:tr>
      <w:tr w:rsidR="00FA349E" w14:paraId="424CDE2A" w14:textId="77777777" w:rsidTr="00411088">
        <w:trPr>
          <w:trHeight w:val="607"/>
        </w:trPr>
        <w:tc>
          <w:tcPr>
            <w:tcW w:w="1696" w:type="dxa"/>
            <w:shd w:val="clear" w:color="auto" w:fill="E2F1F3"/>
            <w:vAlign w:val="center"/>
          </w:tcPr>
          <w:p w14:paraId="557C4851" w14:textId="77777777" w:rsidR="00FA349E" w:rsidRDefault="00FA349E" w:rsidP="00411088">
            <w:pPr>
              <w:spacing w:after="120"/>
              <w:jc w:val="center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</w:p>
        </w:tc>
        <w:tc>
          <w:tcPr>
            <w:tcW w:w="8684" w:type="dxa"/>
            <w:gridSpan w:val="2"/>
          </w:tcPr>
          <w:p w14:paraId="1BEF318E" w14:textId="77777777" w:rsidR="00FA349E" w:rsidRDefault="00FA349E" w:rsidP="00411088">
            <w:pPr>
              <w:spacing w:after="120"/>
              <w:rPr>
                <w:rFonts w:ascii="Calibri" w:hAnsi="Calibri" w:cs="Calibri"/>
                <w:b/>
                <w:color w:val="00928F"/>
                <w:sz w:val="44"/>
                <w:szCs w:val="44"/>
              </w:rPr>
            </w:pPr>
          </w:p>
        </w:tc>
      </w:tr>
    </w:tbl>
    <w:p w14:paraId="25F491E1" w14:textId="77777777" w:rsidR="009D3F1C" w:rsidRDefault="009D3F1C" w:rsidP="000D2791">
      <w:pPr>
        <w:spacing w:after="120"/>
        <w:rPr>
          <w:rFonts w:ascii="Calibri" w:hAnsi="Calibri" w:cs="Calibri"/>
          <w:sz w:val="22"/>
          <w:szCs w:val="22"/>
        </w:rPr>
      </w:pPr>
    </w:p>
    <w:sectPr w:rsidR="009D3F1C" w:rsidSect="0041494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F15B" w14:textId="77777777" w:rsidR="0081180A" w:rsidRDefault="0081180A" w:rsidP="005E611C">
      <w:r>
        <w:separator/>
      </w:r>
    </w:p>
  </w:endnote>
  <w:endnote w:type="continuationSeparator" w:id="0">
    <w:p w14:paraId="4368BAD4" w14:textId="77777777" w:rsidR="0081180A" w:rsidRDefault="0081180A" w:rsidP="005E611C">
      <w:r>
        <w:continuationSeparator/>
      </w:r>
    </w:p>
  </w:endnote>
  <w:endnote w:type="continuationNotice" w:id="1">
    <w:p w14:paraId="1DAB1B82" w14:textId="77777777" w:rsidR="0081180A" w:rsidRDefault="008118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raphie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raphi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8BFB" w14:textId="77777777" w:rsidR="0081180A" w:rsidRDefault="0081180A" w:rsidP="005E611C">
      <w:r>
        <w:separator/>
      </w:r>
    </w:p>
  </w:footnote>
  <w:footnote w:type="continuationSeparator" w:id="0">
    <w:p w14:paraId="2F64F5C8" w14:textId="77777777" w:rsidR="0081180A" w:rsidRDefault="0081180A" w:rsidP="005E611C">
      <w:r>
        <w:continuationSeparator/>
      </w:r>
    </w:p>
  </w:footnote>
  <w:footnote w:type="continuationNotice" w:id="1">
    <w:p w14:paraId="5B3F6C01" w14:textId="77777777" w:rsidR="0081180A" w:rsidRDefault="008118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45D11"/>
    <w:multiLevelType w:val="hybridMultilevel"/>
    <w:tmpl w:val="3A66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15EBE"/>
    <w:multiLevelType w:val="multilevel"/>
    <w:tmpl w:val="D38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0864A2F"/>
    <w:multiLevelType w:val="hybridMultilevel"/>
    <w:tmpl w:val="5EE62D86"/>
    <w:lvl w:ilvl="0" w:tplc="8634DC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33BAB"/>
    <w:multiLevelType w:val="hybridMultilevel"/>
    <w:tmpl w:val="A7B42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FD7BC2"/>
    <w:multiLevelType w:val="multilevel"/>
    <w:tmpl w:val="2892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693570">
    <w:abstractNumId w:val="3"/>
  </w:num>
  <w:num w:numId="2" w16cid:durableId="1294411173">
    <w:abstractNumId w:val="0"/>
  </w:num>
  <w:num w:numId="3" w16cid:durableId="1475174445">
    <w:abstractNumId w:val="1"/>
  </w:num>
  <w:num w:numId="4" w16cid:durableId="1598713429">
    <w:abstractNumId w:val="4"/>
  </w:num>
  <w:num w:numId="5" w16cid:durableId="1594171225">
    <w:abstractNumId w:val="2"/>
  </w:num>
  <w:num w:numId="6" w16cid:durableId="14083846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0A7"/>
    <w:rsid w:val="00016A0A"/>
    <w:rsid w:val="00020915"/>
    <w:rsid w:val="00021F2C"/>
    <w:rsid w:val="0002226C"/>
    <w:rsid w:val="00025047"/>
    <w:rsid w:val="00032654"/>
    <w:rsid w:val="00040E1D"/>
    <w:rsid w:val="0004224C"/>
    <w:rsid w:val="00056D34"/>
    <w:rsid w:val="0006298B"/>
    <w:rsid w:val="00063FC3"/>
    <w:rsid w:val="00072BCB"/>
    <w:rsid w:val="00096A27"/>
    <w:rsid w:val="000C21D4"/>
    <w:rsid w:val="000D2791"/>
    <w:rsid w:val="000E1866"/>
    <w:rsid w:val="0010171C"/>
    <w:rsid w:val="001069AA"/>
    <w:rsid w:val="001109EF"/>
    <w:rsid w:val="0011179D"/>
    <w:rsid w:val="00121585"/>
    <w:rsid w:val="001338EC"/>
    <w:rsid w:val="001474C7"/>
    <w:rsid w:val="001536AF"/>
    <w:rsid w:val="00182192"/>
    <w:rsid w:val="001860E5"/>
    <w:rsid w:val="00196674"/>
    <w:rsid w:val="001A1751"/>
    <w:rsid w:val="001B108F"/>
    <w:rsid w:val="001B2AEE"/>
    <w:rsid w:val="001B7424"/>
    <w:rsid w:val="001B7C23"/>
    <w:rsid w:val="001C66E4"/>
    <w:rsid w:val="001F38FA"/>
    <w:rsid w:val="001F586A"/>
    <w:rsid w:val="001F5B23"/>
    <w:rsid w:val="002058D5"/>
    <w:rsid w:val="00227987"/>
    <w:rsid w:val="0025028E"/>
    <w:rsid w:val="00260A77"/>
    <w:rsid w:val="00271E31"/>
    <w:rsid w:val="002735C9"/>
    <w:rsid w:val="0027504D"/>
    <w:rsid w:val="002975CC"/>
    <w:rsid w:val="002B6D05"/>
    <w:rsid w:val="002C1E94"/>
    <w:rsid w:val="002C382B"/>
    <w:rsid w:val="002C5178"/>
    <w:rsid w:val="002C7557"/>
    <w:rsid w:val="002D30A7"/>
    <w:rsid w:val="002F7DAB"/>
    <w:rsid w:val="00321BB3"/>
    <w:rsid w:val="003244A8"/>
    <w:rsid w:val="00340304"/>
    <w:rsid w:val="003575FE"/>
    <w:rsid w:val="0036711B"/>
    <w:rsid w:val="00374657"/>
    <w:rsid w:val="00374FFD"/>
    <w:rsid w:val="00381048"/>
    <w:rsid w:val="0039214D"/>
    <w:rsid w:val="003C164B"/>
    <w:rsid w:val="003C7521"/>
    <w:rsid w:val="003F6107"/>
    <w:rsid w:val="003F7E74"/>
    <w:rsid w:val="004061A3"/>
    <w:rsid w:val="00414948"/>
    <w:rsid w:val="00422CE9"/>
    <w:rsid w:val="00437A02"/>
    <w:rsid w:val="004676BC"/>
    <w:rsid w:val="00473B30"/>
    <w:rsid w:val="00493793"/>
    <w:rsid w:val="004A2D3D"/>
    <w:rsid w:val="004C3843"/>
    <w:rsid w:val="004F7547"/>
    <w:rsid w:val="00504ED4"/>
    <w:rsid w:val="00507686"/>
    <w:rsid w:val="00527428"/>
    <w:rsid w:val="00545F35"/>
    <w:rsid w:val="0056499C"/>
    <w:rsid w:val="0056707D"/>
    <w:rsid w:val="00567E4A"/>
    <w:rsid w:val="00575DB1"/>
    <w:rsid w:val="00577C4F"/>
    <w:rsid w:val="00582114"/>
    <w:rsid w:val="00584DCE"/>
    <w:rsid w:val="005C5E8A"/>
    <w:rsid w:val="005C7CCF"/>
    <w:rsid w:val="005D3B20"/>
    <w:rsid w:val="005E1BB6"/>
    <w:rsid w:val="005E611C"/>
    <w:rsid w:val="0060279B"/>
    <w:rsid w:val="00605CD2"/>
    <w:rsid w:val="00610C23"/>
    <w:rsid w:val="00610C4D"/>
    <w:rsid w:val="00616E2B"/>
    <w:rsid w:val="00630C12"/>
    <w:rsid w:val="00636ACF"/>
    <w:rsid w:val="00642A2C"/>
    <w:rsid w:val="00657133"/>
    <w:rsid w:val="00665478"/>
    <w:rsid w:val="006B60B4"/>
    <w:rsid w:val="006B7199"/>
    <w:rsid w:val="006C1458"/>
    <w:rsid w:val="006C76A7"/>
    <w:rsid w:val="006D0BDD"/>
    <w:rsid w:val="006D1B25"/>
    <w:rsid w:val="006D32BA"/>
    <w:rsid w:val="006D4C0D"/>
    <w:rsid w:val="006F77EB"/>
    <w:rsid w:val="00706DFD"/>
    <w:rsid w:val="007335A7"/>
    <w:rsid w:val="00747A21"/>
    <w:rsid w:val="00756247"/>
    <w:rsid w:val="007657A6"/>
    <w:rsid w:val="00766918"/>
    <w:rsid w:val="00780CDA"/>
    <w:rsid w:val="00781001"/>
    <w:rsid w:val="0078719D"/>
    <w:rsid w:val="007A6623"/>
    <w:rsid w:val="007C4E90"/>
    <w:rsid w:val="007C667A"/>
    <w:rsid w:val="007F0B30"/>
    <w:rsid w:val="008065A2"/>
    <w:rsid w:val="0081180A"/>
    <w:rsid w:val="00822942"/>
    <w:rsid w:val="008230C6"/>
    <w:rsid w:val="0082597C"/>
    <w:rsid w:val="00844CD3"/>
    <w:rsid w:val="00855350"/>
    <w:rsid w:val="00865AD5"/>
    <w:rsid w:val="008755ED"/>
    <w:rsid w:val="008A6543"/>
    <w:rsid w:val="008A7FD9"/>
    <w:rsid w:val="008B3F03"/>
    <w:rsid w:val="008C5C42"/>
    <w:rsid w:val="008D45B2"/>
    <w:rsid w:val="008F2E6D"/>
    <w:rsid w:val="008F4D9F"/>
    <w:rsid w:val="00903F8D"/>
    <w:rsid w:val="00904834"/>
    <w:rsid w:val="009052B5"/>
    <w:rsid w:val="009243DB"/>
    <w:rsid w:val="0093243B"/>
    <w:rsid w:val="00953ADB"/>
    <w:rsid w:val="009631F2"/>
    <w:rsid w:val="00982783"/>
    <w:rsid w:val="00982F73"/>
    <w:rsid w:val="009A25B7"/>
    <w:rsid w:val="009A2D96"/>
    <w:rsid w:val="009C608B"/>
    <w:rsid w:val="009D0100"/>
    <w:rsid w:val="009D3F1C"/>
    <w:rsid w:val="009F011A"/>
    <w:rsid w:val="00A06A69"/>
    <w:rsid w:val="00A24021"/>
    <w:rsid w:val="00A24B62"/>
    <w:rsid w:val="00A42962"/>
    <w:rsid w:val="00A42AFE"/>
    <w:rsid w:val="00A4582E"/>
    <w:rsid w:val="00A47609"/>
    <w:rsid w:val="00A53BF0"/>
    <w:rsid w:val="00A6112A"/>
    <w:rsid w:val="00A67C6D"/>
    <w:rsid w:val="00AA78EA"/>
    <w:rsid w:val="00AB430E"/>
    <w:rsid w:val="00AC3202"/>
    <w:rsid w:val="00AC3751"/>
    <w:rsid w:val="00AC4167"/>
    <w:rsid w:val="00AC4675"/>
    <w:rsid w:val="00AD3B69"/>
    <w:rsid w:val="00B05A8C"/>
    <w:rsid w:val="00B15AF0"/>
    <w:rsid w:val="00B2003B"/>
    <w:rsid w:val="00B24878"/>
    <w:rsid w:val="00B24915"/>
    <w:rsid w:val="00B252D0"/>
    <w:rsid w:val="00B26DC8"/>
    <w:rsid w:val="00B35790"/>
    <w:rsid w:val="00B36153"/>
    <w:rsid w:val="00B46FE9"/>
    <w:rsid w:val="00B5563F"/>
    <w:rsid w:val="00B64822"/>
    <w:rsid w:val="00BA0E89"/>
    <w:rsid w:val="00BD5E2C"/>
    <w:rsid w:val="00C004BC"/>
    <w:rsid w:val="00C223FB"/>
    <w:rsid w:val="00C25F20"/>
    <w:rsid w:val="00C26D71"/>
    <w:rsid w:val="00C45887"/>
    <w:rsid w:val="00C5315E"/>
    <w:rsid w:val="00C855C6"/>
    <w:rsid w:val="00C95499"/>
    <w:rsid w:val="00CA1AA8"/>
    <w:rsid w:val="00CB1A89"/>
    <w:rsid w:val="00CC7001"/>
    <w:rsid w:val="00CD1548"/>
    <w:rsid w:val="00D0424E"/>
    <w:rsid w:val="00D11E30"/>
    <w:rsid w:val="00D16352"/>
    <w:rsid w:val="00D20842"/>
    <w:rsid w:val="00D21A80"/>
    <w:rsid w:val="00D40578"/>
    <w:rsid w:val="00D55E29"/>
    <w:rsid w:val="00D830EF"/>
    <w:rsid w:val="00DB4970"/>
    <w:rsid w:val="00DD1C8B"/>
    <w:rsid w:val="00DD1F0E"/>
    <w:rsid w:val="00DD2E38"/>
    <w:rsid w:val="00DD6D54"/>
    <w:rsid w:val="00DE0680"/>
    <w:rsid w:val="00DE244F"/>
    <w:rsid w:val="00DE7301"/>
    <w:rsid w:val="00DE7F4E"/>
    <w:rsid w:val="00DF17B1"/>
    <w:rsid w:val="00DF6ACF"/>
    <w:rsid w:val="00E06188"/>
    <w:rsid w:val="00E1038D"/>
    <w:rsid w:val="00E14AE1"/>
    <w:rsid w:val="00E3001C"/>
    <w:rsid w:val="00E3593B"/>
    <w:rsid w:val="00E4161B"/>
    <w:rsid w:val="00E46FB9"/>
    <w:rsid w:val="00E757E7"/>
    <w:rsid w:val="00E837DE"/>
    <w:rsid w:val="00E91CD6"/>
    <w:rsid w:val="00EC7295"/>
    <w:rsid w:val="00ED1347"/>
    <w:rsid w:val="00ED4B2E"/>
    <w:rsid w:val="00EE34BF"/>
    <w:rsid w:val="00F03B42"/>
    <w:rsid w:val="00F16158"/>
    <w:rsid w:val="00F407F7"/>
    <w:rsid w:val="00F56D2B"/>
    <w:rsid w:val="00F64E92"/>
    <w:rsid w:val="00F728B9"/>
    <w:rsid w:val="00F84D68"/>
    <w:rsid w:val="00F94545"/>
    <w:rsid w:val="00F97A04"/>
    <w:rsid w:val="00FA349E"/>
    <w:rsid w:val="00FB3E95"/>
    <w:rsid w:val="00FC4F97"/>
    <w:rsid w:val="00FC5EEE"/>
    <w:rsid w:val="00FD376A"/>
    <w:rsid w:val="00FE48B2"/>
    <w:rsid w:val="00FE5A6E"/>
    <w:rsid w:val="00FF0285"/>
    <w:rsid w:val="01F72812"/>
    <w:rsid w:val="1A6C2D71"/>
    <w:rsid w:val="1C8F1CCC"/>
    <w:rsid w:val="1F3F3493"/>
    <w:rsid w:val="3EAF8120"/>
    <w:rsid w:val="56A94434"/>
    <w:rsid w:val="584C6A1B"/>
    <w:rsid w:val="5E6C1CA3"/>
    <w:rsid w:val="63E1476E"/>
    <w:rsid w:val="68246DFB"/>
    <w:rsid w:val="6E547A0C"/>
    <w:rsid w:val="6ECB7B44"/>
    <w:rsid w:val="71964DD5"/>
    <w:rsid w:val="764676CA"/>
    <w:rsid w:val="77A07F1E"/>
    <w:rsid w:val="77C7D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6165AD"/>
  <w14:defaultImageDpi w14:val="0"/>
  <w15:docId w15:val="{EEE2DAEF-FEEF-4B02-9F23-4565D8D0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03B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lang w:val="x-none" w:eastAsia="en-US"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C12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55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E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90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E6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11C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E6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11C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1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1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1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1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19D"/>
    <w:rPr>
      <w:b/>
      <w:bCs/>
      <w:lang w:eastAsia="en-US"/>
    </w:rPr>
  </w:style>
  <w:style w:type="character" w:customStyle="1" w:styleId="A6">
    <w:name w:val="A6"/>
    <w:uiPriority w:val="99"/>
    <w:rsid w:val="000E1866"/>
    <w:rPr>
      <w:rFonts w:cs="Graphie Light"/>
      <w:color w:val="000000"/>
      <w:sz w:val="22"/>
      <w:szCs w:val="22"/>
    </w:rPr>
  </w:style>
  <w:style w:type="paragraph" w:customStyle="1" w:styleId="Pa12">
    <w:name w:val="Pa12"/>
    <w:basedOn w:val="Normal"/>
    <w:next w:val="Normal"/>
    <w:uiPriority w:val="99"/>
    <w:rsid w:val="00C95499"/>
    <w:pPr>
      <w:autoSpaceDE w:val="0"/>
      <w:autoSpaceDN w:val="0"/>
      <w:adjustRightInd w:val="0"/>
      <w:spacing w:line="241" w:lineRule="atLeast"/>
    </w:pPr>
    <w:rPr>
      <w:rFonts w:ascii="Graphie" w:eastAsiaTheme="minorHAnsi" w:hAnsi="Graphie" w:cstheme="minorBidi"/>
      <w:sz w:val="24"/>
      <w:szCs w:val="24"/>
    </w:rPr>
  </w:style>
  <w:style w:type="paragraph" w:customStyle="1" w:styleId="paragraph">
    <w:name w:val="paragraph"/>
    <w:basedOn w:val="Normal"/>
    <w:rsid w:val="001B7C23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B7C23"/>
  </w:style>
  <w:style w:type="character" w:customStyle="1" w:styleId="eop">
    <w:name w:val="eop"/>
    <w:basedOn w:val="DefaultParagraphFont"/>
    <w:rsid w:val="001B7C23"/>
  </w:style>
  <w:style w:type="character" w:styleId="UnresolvedMention">
    <w:name w:val="Unresolved Mention"/>
    <w:basedOn w:val="DefaultParagraphFont"/>
    <w:uiPriority w:val="99"/>
    <w:semiHidden/>
    <w:unhideWhenUsed/>
    <w:rsid w:val="00F40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wlp@stratford-dc.gov.uk" TargetMode="External"/><Relationship Id="rId18" Type="http://schemas.openxmlformats.org/officeDocument/2006/relationships/hyperlink" Target="mailto:swlp@stratford-dc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southwarwickshire.org.uk/swlp" TargetMode="External"/><Relationship Id="rId17" Type="http://schemas.openxmlformats.org/officeDocument/2006/relationships/hyperlink" Target="https://www.warwickdc.gov.uk/privacyplanning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tratford.gov.uk/planning-building/privacy-notice.cf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swlp@warwickdc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wlp@warwickdc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wlp@stratford-d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55987b5a-735a-493d-9b96-43053369da55" xsi:nil="true"/>
    <lcf76f155ced4ddcb4097134ff3c332f xmlns="55987b5a-735a-493d-9b96-43053369da55">
      <Terms xmlns="http://schemas.microsoft.com/office/infopath/2007/PartnerControls"/>
    </lcf76f155ced4ddcb4097134ff3c332f>
    <TaxCatchAll xmlns="2f900f5a-70f7-4bde-ace1-8cb48f068e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487D8E9B26DD44BD31E9B322495565" ma:contentTypeVersion="20" ma:contentTypeDescription="Create a new document." ma:contentTypeScope="" ma:versionID="c4943798f7caac554df17d91708d2030">
  <xsd:schema xmlns:xsd="http://www.w3.org/2001/XMLSchema" xmlns:xs="http://www.w3.org/2001/XMLSchema" xmlns:p="http://schemas.microsoft.com/office/2006/metadata/properties" xmlns:ns2="55987b5a-735a-493d-9b96-43053369da55" xmlns:ns3="2f900f5a-70f7-4bde-ace1-8cb48f068ebe" targetNamespace="http://schemas.microsoft.com/office/2006/metadata/properties" ma:root="true" ma:fieldsID="a48364348990b87d37b5d8c458231ed2" ns2:_="" ns3:_="">
    <xsd:import namespace="55987b5a-735a-493d-9b96-43053369da55"/>
    <xsd:import namespace="2f900f5a-70f7-4bde-ace1-8cb48f06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Number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87b5a-735a-493d-9b96-43053369d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umber" ma:index="15" nillable="true" ma:displayName="Number" ma:internalName="Number">
      <xsd:simpleType>
        <xsd:restriction base="dms:Number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3e2137e-0d97-4c97-ad1d-8cd7a40b0d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0f5a-70f7-4bde-ace1-8cb48f068eb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2df3383-2346-4f0e-bf3b-800976863965}" ma:internalName="TaxCatchAll" ma:showField="CatchAllData" ma:web="2f900f5a-70f7-4bde-ace1-8cb48f06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FDC33-45BB-42F5-8AB8-0E41BA0E92FB}">
  <ds:schemaRefs>
    <ds:schemaRef ds:uri="http://schemas.microsoft.com/office/2006/metadata/properties"/>
    <ds:schemaRef ds:uri="http://schemas.microsoft.com/office/infopath/2007/PartnerControls"/>
    <ds:schemaRef ds:uri="55987b5a-735a-493d-9b96-43053369da55"/>
    <ds:schemaRef ds:uri="2f900f5a-70f7-4bde-ace1-8cb48f068ebe"/>
  </ds:schemaRefs>
</ds:datastoreItem>
</file>

<file path=customXml/itemProps2.xml><?xml version="1.0" encoding="utf-8"?>
<ds:datastoreItem xmlns:ds="http://schemas.openxmlformats.org/officeDocument/2006/customXml" ds:itemID="{9F199C4B-5AA5-4EBB-8BB4-FC0B920AFC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93BF8-A0E3-46D4-8B80-726128ABA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5A7D08-6C06-46E5-AD02-37DDEE0B8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87b5a-735a-493d-9b96-43053369da55"/>
    <ds:schemaRef ds:uri="2f900f5a-70f7-4bde-ace1-8cb48f06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Stratford District Council</Company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Pre-Installed User</dc:creator>
  <cp:keywords/>
  <cp:lastModifiedBy>Lydia Coldicott</cp:lastModifiedBy>
  <cp:revision>92</cp:revision>
  <cp:lastPrinted>2014-01-31T17:37:00Z</cp:lastPrinted>
  <dcterms:created xsi:type="dcterms:W3CDTF">2021-04-27T15:20:00Z</dcterms:created>
  <dcterms:modified xsi:type="dcterms:W3CDTF">2025-01-09T10:41:00Z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0x01010013487D8E9B26DD44BD31E9B322495565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